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906" w:rsidRDefault="00857CD8" w:rsidP="00453862">
      <w:pPr>
        <w:pBdr>
          <w:left w:val="single" w:sz="36" w:space="3" w:color="98897E"/>
        </w:pBdr>
        <w:spacing w:after="94" w:line="240" w:lineRule="auto"/>
        <w:textAlignment w:val="baseline"/>
        <w:outlineLvl w:val="0"/>
        <w:rPr>
          <w:rFonts w:ascii="Arial" w:eastAsia="Times New Roman" w:hAnsi="Arial" w:cs="Arial"/>
          <w:b/>
          <w:bCs/>
          <w:color w:val="FF8B38"/>
          <w:spacing w:val="-15"/>
          <w:kern w:val="36"/>
          <w:sz w:val="36"/>
          <w:szCs w:val="36"/>
          <w:lang w:eastAsia="lv-LV"/>
        </w:rPr>
      </w:pPr>
      <w:r>
        <w:rPr>
          <w:noProof/>
          <w:lang w:eastAsia="lv-LV"/>
        </w:rPr>
        <w:drawing>
          <wp:inline distT="0" distB="0" distL="0" distR="0" wp14:anchorId="77DD7A1F" wp14:editId="06A2FD9D">
            <wp:extent cx="2047875" cy="866775"/>
            <wp:effectExtent l="0" t="0" r="9525" b="9525"/>
            <wp:docPr id="1" name="Picture 1" descr="Slimību profilakses un kontroles cen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mību profilakses un kontroles cent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866775"/>
                    </a:xfrm>
                    <a:prstGeom prst="rect">
                      <a:avLst/>
                    </a:prstGeom>
                    <a:noFill/>
                    <a:ln>
                      <a:noFill/>
                    </a:ln>
                  </pic:spPr>
                </pic:pic>
              </a:graphicData>
            </a:graphic>
          </wp:inline>
        </w:drawing>
      </w:r>
    </w:p>
    <w:p w:rsidR="003D0637" w:rsidRDefault="003D0637" w:rsidP="00B84266">
      <w:pPr>
        <w:pStyle w:val="Heading1"/>
        <w:pBdr>
          <w:left w:val="single" w:sz="36" w:space="3" w:color="98897E"/>
        </w:pBdr>
        <w:spacing w:before="0" w:beforeAutospacing="0" w:after="0" w:afterAutospacing="0"/>
        <w:textAlignment w:val="baseline"/>
        <w:rPr>
          <w:rFonts w:ascii="Arial" w:hAnsi="Arial" w:cs="Arial"/>
          <w:color w:val="FF8B38"/>
          <w:spacing w:val="-15"/>
          <w:sz w:val="36"/>
          <w:szCs w:val="36"/>
        </w:rPr>
      </w:pPr>
    </w:p>
    <w:p w:rsidR="00B84266" w:rsidRDefault="00B84266" w:rsidP="00B84266">
      <w:pPr>
        <w:pStyle w:val="Heading1"/>
        <w:pBdr>
          <w:left w:val="single" w:sz="36" w:space="3" w:color="98897E"/>
        </w:pBdr>
        <w:spacing w:before="0" w:beforeAutospacing="0" w:after="0" w:afterAutospacing="0"/>
        <w:textAlignment w:val="baseline"/>
        <w:rPr>
          <w:rFonts w:ascii="Arial" w:hAnsi="Arial" w:cs="Arial"/>
          <w:color w:val="FF8B38"/>
          <w:spacing w:val="-15"/>
          <w:sz w:val="36"/>
          <w:szCs w:val="36"/>
        </w:rPr>
      </w:pPr>
      <w:r>
        <w:rPr>
          <w:rFonts w:ascii="Arial" w:hAnsi="Arial" w:cs="Arial"/>
          <w:color w:val="FF8B38"/>
          <w:spacing w:val="-15"/>
          <w:sz w:val="36"/>
          <w:szCs w:val="36"/>
        </w:rPr>
        <w:t>Informācija izglītības iestādēm par COVID-19 infekcijas uzliesmojumu</w:t>
      </w:r>
    </w:p>
    <w:p w:rsidR="00B84266" w:rsidRDefault="00B84266" w:rsidP="00B84266">
      <w:pPr>
        <w:shd w:val="clear" w:color="auto" w:fill="FFFFFF"/>
        <w:textAlignment w:val="baseline"/>
        <w:rPr>
          <w:rFonts w:ascii="Arial" w:hAnsi="Arial" w:cs="Arial"/>
          <w:color w:val="333333"/>
          <w:sz w:val="20"/>
          <w:szCs w:val="20"/>
        </w:rPr>
      </w:pPr>
      <w:r>
        <w:rPr>
          <w:rStyle w:val="datetime"/>
          <w:rFonts w:ascii="Arial" w:hAnsi="Arial" w:cs="Arial"/>
          <w:b/>
          <w:bCs/>
          <w:color w:val="8E8E8E"/>
          <w:sz w:val="16"/>
          <w:szCs w:val="16"/>
          <w:bdr w:val="none" w:sz="0" w:space="0" w:color="auto" w:frame="1"/>
        </w:rPr>
        <w:t>17.02.2020, 14:16</w:t>
      </w:r>
      <w:bookmarkStart w:id="0" w:name="_GoBack"/>
      <w:bookmarkEnd w:id="0"/>
    </w:p>
    <w:p w:rsidR="00B84266" w:rsidRDefault="00B84266" w:rsidP="00B84266">
      <w:pPr>
        <w:pStyle w:val="NormalWeb"/>
        <w:spacing w:before="0" w:beforeAutospacing="0" w:after="0" w:afterAutospacing="0"/>
        <w:textAlignment w:val="baseline"/>
        <w:rPr>
          <w:rFonts w:ascii="Arial" w:hAnsi="Arial" w:cs="Arial"/>
          <w:color w:val="535353"/>
          <w:sz w:val="19"/>
          <w:szCs w:val="19"/>
        </w:rPr>
      </w:pPr>
      <w:r>
        <w:rPr>
          <w:rStyle w:val="Strong"/>
          <w:rFonts w:ascii="Arial" w:hAnsi="Arial" w:cs="Arial"/>
          <w:color w:val="000000"/>
          <w:sz w:val="21"/>
          <w:szCs w:val="21"/>
          <w:bdr w:val="none" w:sz="0" w:space="0" w:color="auto" w:frame="1"/>
        </w:rPr>
        <w:t xml:space="preserve">Aktualizēts 10.03.2020 </w:t>
      </w:r>
      <w:proofErr w:type="spellStart"/>
      <w:r>
        <w:rPr>
          <w:rStyle w:val="Strong"/>
          <w:rFonts w:ascii="Arial" w:hAnsi="Arial" w:cs="Arial"/>
          <w:color w:val="000000"/>
          <w:sz w:val="21"/>
          <w:szCs w:val="21"/>
          <w:bdr w:val="none" w:sz="0" w:space="0" w:color="auto" w:frame="1"/>
        </w:rPr>
        <w:t>plkst</w:t>
      </w:r>
      <w:proofErr w:type="spellEnd"/>
      <w:r>
        <w:rPr>
          <w:rStyle w:val="Strong"/>
          <w:rFonts w:ascii="Arial" w:hAnsi="Arial" w:cs="Arial"/>
          <w:color w:val="000000"/>
          <w:sz w:val="21"/>
          <w:szCs w:val="21"/>
          <w:bdr w:val="none" w:sz="0" w:space="0" w:color="auto" w:frame="1"/>
        </w:rPr>
        <w:t xml:space="preserve"> 09:35</w:t>
      </w:r>
      <w:r>
        <w:rPr>
          <w:rFonts w:ascii="Arial" w:hAnsi="Arial" w:cs="Arial"/>
          <w:color w:val="535353"/>
          <w:sz w:val="19"/>
          <w:szCs w:val="19"/>
        </w:rPr>
        <w:br/>
        <w:t> </w:t>
      </w:r>
    </w:p>
    <w:p w:rsidR="00B84266" w:rsidRDefault="00B84266" w:rsidP="00B84266">
      <w:pPr>
        <w:pStyle w:val="NormalWeb"/>
        <w:spacing w:before="0" w:beforeAutospacing="0" w:after="0" w:afterAutospacing="0"/>
        <w:jc w:val="both"/>
        <w:textAlignment w:val="baseline"/>
        <w:rPr>
          <w:rFonts w:ascii="Arial" w:hAnsi="Arial" w:cs="Arial"/>
          <w:color w:val="535353"/>
          <w:sz w:val="19"/>
          <w:szCs w:val="19"/>
        </w:rPr>
      </w:pPr>
      <w:r>
        <w:rPr>
          <w:rFonts w:ascii="Arial" w:hAnsi="Arial" w:cs="Arial"/>
          <w:color w:val="535353"/>
          <w:sz w:val="19"/>
          <w:szCs w:val="19"/>
        </w:rPr>
        <w:t> </w:t>
      </w:r>
    </w:p>
    <w:p w:rsidR="00B84266" w:rsidRDefault="00B84266" w:rsidP="00B84266">
      <w:pPr>
        <w:pStyle w:val="NormalWeb"/>
        <w:spacing w:before="0" w:beforeAutospacing="0" w:after="0" w:afterAutospacing="0"/>
        <w:jc w:val="both"/>
        <w:textAlignment w:val="baseline"/>
        <w:rPr>
          <w:rFonts w:ascii="Arial" w:hAnsi="Arial" w:cs="Arial"/>
          <w:color w:val="535353"/>
          <w:sz w:val="19"/>
          <w:szCs w:val="19"/>
        </w:rPr>
      </w:pPr>
      <w:r>
        <w:rPr>
          <w:rFonts w:ascii="Arial" w:hAnsi="Arial" w:cs="Arial"/>
          <w:color w:val="535353"/>
          <w:sz w:val="19"/>
          <w:szCs w:val="19"/>
        </w:rPr>
        <w:t> </w:t>
      </w:r>
    </w:p>
    <w:p w:rsidR="00B84266" w:rsidRDefault="00B84266" w:rsidP="00B84266">
      <w:pPr>
        <w:pStyle w:val="NormalWeb"/>
        <w:spacing w:before="0" w:beforeAutospacing="0" w:after="0" w:afterAutospacing="0"/>
        <w:ind w:left="114"/>
        <w:jc w:val="both"/>
        <w:textAlignment w:val="baseline"/>
        <w:rPr>
          <w:rFonts w:ascii="Arial" w:hAnsi="Arial" w:cs="Arial"/>
          <w:color w:val="535353"/>
          <w:sz w:val="19"/>
          <w:szCs w:val="19"/>
        </w:rPr>
      </w:pPr>
      <w:r>
        <w:rPr>
          <w:rFonts w:ascii="Arial" w:hAnsi="Arial" w:cs="Arial"/>
          <w:color w:val="000000"/>
          <w:sz w:val="21"/>
          <w:szCs w:val="21"/>
          <w:bdr w:val="none" w:sz="0" w:space="0" w:color="auto" w:frame="1"/>
        </w:rPr>
        <w:t>Bērniem (līdz 17 gadiem ieskaitot), kuri ir atgriezušies </w:t>
      </w:r>
      <w:r>
        <w:rPr>
          <w:rStyle w:val="Strong"/>
          <w:rFonts w:ascii="Arial" w:hAnsi="Arial" w:cs="Arial"/>
          <w:color w:val="000000"/>
          <w:sz w:val="21"/>
          <w:szCs w:val="21"/>
          <w:bdr w:val="none" w:sz="0" w:space="0" w:color="auto" w:frame="1"/>
        </w:rPr>
        <w:t>no COVID-19 infekcijas </w:t>
      </w:r>
      <w:hyperlink r:id="rId7" w:tgtFrame="_blank" w:history="1">
        <w:r>
          <w:rPr>
            <w:rStyle w:val="Hyperlink"/>
            <w:rFonts w:ascii="Arial" w:hAnsi="Arial" w:cs="Arial"/>
            <w:b/>
            <w:bCs/>
            <w:color w:val="FF8B38"/>
            <w:sz w:val="20"/>
            <w:szCs w:val="20"/>
            <w:u w:val="none"/>
            <w:bdr w:val="none" w:sz="0" w:space="0" w:color="auto" w:frame="1"/>
          </w:rPr>
          <w:t>skartās teritorijas</w:t>
        </w:r>
      </w:hyperlink>
      <w:r>
        <w:rPr>
          <w:rStyle w:val="Strong"/>
          <w:rFonts w:ascii="Arial" w:hAnsi="Arial" w:cs="Arial"/>
          <w:color w:val="000000"/>
          <w:sz w:val="21"/>
          <w:szCs w:val="21"/>
          <w:bdr w:val="none" w:sz="0" w:space="0" w:color="auto" w:frame="1"/>
        </w:rPr>
        <w:t>, kurai piemērojami piesardzības pasākumi tiek rekomendēts 14 dienas no izbraukšanas brīža no COVID-19 infekcijas skartās teritorijas neapmeklēt izglītības iestādi</w:t>
      </w:r>
      <w:r>
        <w:rPr>
          <w:rFonts w:ascii="Arial" w:hAnsi="Arial" w:cs="Arial"/>
          <w:color w:val="000000"/>
          <w:sz w:val="21"/>
          <w:szCs w:val="21"/>
          <w:bdr w:val="none" w:sz="0" w:space="0" w:color="auto" w:frame="1"/>
        </w:rPr>
        <w:t xml:space="preserve">. Ja nepieciešams, bērna līdz 14 gadu vecumam vienam no vecākiem uz šo laika periodu tiek izrakstīta darbnespējas lapa. Ja šo dienu laikā bērnam nav </w:t>
      </w:r>
      <w:proofErr w:type="spellStart"/>
      <w:r>
        <w:rPr>
          <w:rFonts w:ascii="Arial" w:hAnsi="Arial" w:cs="Arial"/>
          <w:color w:val="000000"/>
          <w:sz w:val="21"/>
          <w:szCs w:val="21"/>
          <w:bdr w:val="none" w:sz="0" w:space="0" w:color="auto" w:frame="1"/>
        </w:rPr>
        <w:t>parādījušāsaugšējo</w:t>
      </w:r>
      <w:proofErr w:type="spellEnd"/>
      <w:r>
        <w:rPr>
          <w:rFonts w:ascii="Arial" w:hAnsi="Arial" w:cs="Arial"/>
          <w:color w:val="000000"/>
          <w:sz w:val="21"/>
          <w:szCs w:val="21"/>
          <w:bdr w:val="none" w:sz="0" w:space="0" w:color="auto" w:frame="1"/>
        </w:rPr>
        <w:t xml:space="preserve"> elpošanas ceļu infekcijas simptomi, bērns var atgriezties izglītības iestādē ar ģimenes ārsta izziņu un attiecībā uz viņu nekādi papildu piesardzības pasākumi nav jāveic.</w:t>
      </w:r>
    </w:p>
    <w:p w:rsidR="00B84266" w:rsidRDefault="00B84266" w:rsidP="00B84266">
      <w:pPr>
        <w:pStyle w:val="NormalWeb"/>
        <w:spacing w:before="0" w:beforeAutospacing="0" w:after="0" w:afterAutospacing="0"/>
        <w:ind w:left="114"/>
        <w:jc w:val="both"/>
        <w:textAlignment w:val="baseline"/>
        <w:rPr>
          <w:rFonts w:ascii="Arial" w:hAnsi="Arial" w:cs="Arial"/>
          <w:color w:val="535353"/>
          <w:sz w:val="19"/>
          <w:szCs w:val="19"/>
        </w:rPr>
      </w:pPr>
      <w:r>
        <w:rPr>
          <w:rFonts w:ascii="Arial" w:hAnsi="Arial" w:cs="Arial"/>
          <w:color w:val="535353"/>
          <w:sz w:val="19"/>
          <w:szCs w:val="19"/>
        </w:rPr>
        <w:t> </w:t>
      </w:r>
    </w:p>
    <w:p w:rsidR="00B84266" w:rsidRDefault="00B84266" w:rsidP="00B84266">
      <w:pPr>
        <w:pStyle w:val="NormalWeb"/>
        <w:spacing w:before="0" w:beforeAutospacing="0" w:after="0" w:afterAutospacing="0"/>
        <w:ind w:left="114"/>
        <w:jc w:val="both"/>
        <w:textAlignment w:val="baseline"/>
        <w:rPr>
          <w:rFonts w:ascii="Arial" w:hAnsi="Arial" w:cs="Arial"/>
          <w:color w:val="535353"/>
          <w:sz w:val="19"/>
          <w:szCs w:val="19"/>
        </w:rPr>
      </w:pPr>
      <w:r>
        <w:rPr>
          <w:rFonts w:ascii="Arial" w:hAnsi="Arial" w:cs="Arial"/>
          <w:color w:val="000000"/>
          <w:sz w:val="21"/>
          <w:szCs w:val="21"/>
          <w:bdr w:val="none" w:sz="0" w:space="0" w:color="auto" w:frame="1"/>
        </w:rPr>
        <w:t>Ja bērnam, kurš atgriezies </w:t>
      </w:r>
      <w:r>
        <w:rPr>
          <w:rStyle w:val="Strong"/>
          <w:rFonts w:ascii="Arial" w:hAnsi="Arial" w:cs="Arial"/>
          <w:color w:val="000000"/>
          <w:sz w:val="21"/>
          <w:szCs w:val="21"/>
          <w:bdr w:val="none" w:sz="0" w:space="0" w:color="auto" w:frame="1"/>
        </w:rPr>
        <w:t>no COVID-19 infekcijas </w:t>
      </w:r>
      <w:hyperlink r:id="rId8" w:tgtFrame="_blank" w:history="1">
        <w:r>
          <w:rPr>
            <w:rStyle w:val="Hyperlink"/>
            <w:rFonts w:ascii="Arial" w:hAnsi="Arial" w:cs="Arial"/>
            <w:b/>
            <w:bCs/>
            <w:color w:val="FF8B38"/>
            <w:sz w:val="20"/>
            <w:szCs w:val="20"/>
            <w:u w:val="none"/>
            <w:bdr w:val="none" w:sz="0" w:space="0" w:color="auto" w:frame="1"/>
          </w:rPr>
          <w:t>skartās teritorijas</w:t>
        </w:r>
      </w:hyperlink>
      <w:r>
        <w:rPr>
          <w:rStyle w:val="Strong"/>
          <w:rFonts w:ascii="Arial" w:hAnsi="Arial" w:cs="Arial"/>
          <w:color w:val="000000"/>
          <w:sz w:val="21"/>
          <w:szCs w:val="21"/>
          <w:bdr w:val="none" w:sz="0" w:space="0" w:color="auto" w:frame="1"/>
        </w:rPr>
        <w:t> 14 dienu laikā </w:t>
      </w:r>
      <w:r>
        <w:rPr>
          <w:rFonts w:ascii="Arial" w:hAnsi="Arial" w:cs="Arial"/>
          <w:color w:val="000000"/>
          <w:sz w:val="21"/>
          <w:szCs w:val="21"/>
          <w:bdr w:val="none" w:sz="0" w:space="0" w:color="auto" w:frame="1"/>
        </w:rPr>
        <w:t>no izbraukšanas brīža no šīs teritorijas parādās </w:t>
      </w:r>
      <w:r>
        <w:rPr>
          <w:rStyle w:val="Strong"/>
          <w:rFonts w:ascii="Arial" w:hAnsi="Arial" w:cs="Arial"/>
          <w:color w:val="000000"/>
          <w:sz w:val="21"/>
          <w:szCs w:val="21"/>
          <w:bdr w:val="none" w:sz="0" w:space="0" w:color="auto" w:frame="1"/>
        </w:rPr>
        <w:t>akūtas infekcijas slimības simptomi, </w:t>
      </w:r>
      <w:r>
        <w:rPr>
          <w:rFonts w:ascii="Arial" w:hAnsi="Arial" w:cs="Arial"/>
          <w:color w:val="000000"/>
          <w:sz w:val="21"/>
          <w:szCs w:val="21"/>
          <w:bdr w:val="none" w:sz="0" w:space="0" w:color="auto" w:frame="1"/>
        </w:rPr>
        <w:t>bet </w:t>
      </w:r>
      <w:r>
        <w:rPr>
          <w:rStyle w:val="Strong"/>
          <w:rFonts w:ascii="Arial" w:hAnsi="Arial" w:cs="Arial"/>
          <w:color w:val="000000"/>
          <w:sz w:val="21"/>
          <w:szCs w:val="21"/>
          <w:bdr w:val="none" w:sz="0" w:space="0" w:color="auto" w:frame="1"/>
        </w:rPr>
        <w:t>laboratoriskās izmeklēšanas rezultāts uz COVID-19 infekciju ir negatīvs</w:t>
      </w:r>
      <w:r>
        <w:rPr>
          <w:rFonts w:ascii="Arial" w:hAnsi="Arial" w:cs="Arial"/>
          <w:color w:val="000000"/>
          <w:sz w:val="21"/>
          <w:szCs w:val="21"/>
          <w:bdr w:val="none" w:sz="0" w:space="0" w:color="auto" w:frame="1"/>
        </w:rPr>
        <w:t>, bērns tiek ārstēts kā jebkuras akūtas elpceļu infekcijas gadījumā un </w:t>
      </w:r>
      <w:r>
        <w:rPr>
          <w:rStyle w:val="Strong"/>
          <w:rFonts w:ascii="Arial" w:hAnsi="Arial" w:cs="Arial"/>
          <w:color w:val="000000"/>
          <w:sz w:val="21"/>
          <w:szCs w:val="21"/>
          <w:bdr w:val="none" w:sz="0" w:space="0" w:color="auto" w:frame="1"/>
        </w:rPr>
        <w:t>pēc 14 dienām no izbraukšanas brīža no COVID-19 infekcijas </w:t>
      </w:r>
      <w:hyperlink r:id="rId9" w:tgtFrame="_blank" w:history="1">
        <w:r>
          <w:rPr>
            <w:rStyle w:val="Hyperlink"/>
            <w:rFonts w:ascii="Arial" w:hAnsi="Arial" w:cs="Arial"/>
            <w:b/>
            <w:bCs/>
            <w:color w:val="FF8B38"/>
            <w:sz w:val="20"/>
            <w:szCs w:val="20"/>
            <w:u w:val="none"/>
            <w:bdr w:val="none" w:sz="0" w:space="0" w:color="auto" w:frame="1"/>
          </w:rPr>
          <w:t>skartās teritorijas</w:t>
        </w:r>
      </w:hyperlink>
      <w:r>
        <w:rPr>
          <w:rStyle w:val="Strong"/>
          <w:rFonts w:ascii="Arial" w:hAnsi="Arial" w:cs="Arial"/>
          <w:color w:val="000000"/>
          <w:sz w:val="21"/>
          <w:szCs w:val="21"/>
          <w:bdr w:val="none" w:sz="0" w:space="0" w:color="auto" w:frame="1"/>
        </w:rPr>
        <w:t>, ja vairs nav slimības simptomu var atgriezties izglītības iestādē </w:t>
      </w:r>
      <w:r>
        <w:rPr>
          <w:rFonts w:ascii="Arial" w:hAnsi="Arial" w:cs="Arial"/>
          <w:color w:val="000000"/>
          <w:sz w:val="21"/>
          <w:szCs w:val="21"/>
          <w:bdr w:val="none" w:sz="0" w:space="0" w:color="auto" w:frame="1"/>
        </w:rPr>
        <w:t>ar ģimenes ārsta izziņu un attiecībā uz viņu nekādi papildu piesardzības pasākumi nav jāveic.</w:t>
      </w:r>
    </w:p>
    <w:p w:rsidR="00B84266" w:rsidRDefault="00B84266" w:rsidP="00B84266">
      <w:pPr>
        <w:pStyle w:val="NormalWeb"/>
        <w:spacing w:before="0" w:beforeAutospacing="0" w:after="0" w:afterAutospacing="0"/>
        <w:ind w:left="114"/>
        <w:jc w:val="both"/>
        <w:textAlignment w:val="baseline"/>
        <w:rPr>
          <w:rFonts w:ascii="Arial" w:hAnsi="Arial" w:cs="Arial"/>
          <w:color w:val="535353"/>
          <w:sz w:val="19"/>
          <w:szCs w:val="19"/>
        </w:rPr>
      </w:pPr>
      <w:r>
        <w:rPr>
          <w:rFonts w:ascii="Arial" w:hAnsi="Arial" w:cs="Arial"/>
          <w:color w:val="535353"/>
          <w:sz w:val="19"/>
          <w:szCs w:val="19"/>
        </w:rPr>
        <w:t> </w:t>
      </w:r>
    </w:p>
    <w:p w:rsidR="00B84266" w:rsidRDefault="00B84266" w:rsidP="00B84266">
      <w:pPr>
        <w:pStyle w:val="NormalWeb"/>
        <w:spacing w:before="0" w:beforeAutospacing="0" w:after="0" w:afterAutospacing="0"/>
        <w:ind w:left="114"/>
        <w:jc w:val="both"/>
        <w:textAlignment w:val="baseline"/>
        <w:rPr>
          <w:rFonts w:ascii="Arial" w:hAnsi="Arial" w:cs="Arial"/>
          <w:color w:val="535353"/>
          <w:sz w:val="19"/>
          <w:szCs w:val="19"/>
        </w:rPr>
      </w:pPr>
      <w:r>
        <w:rPr>
          <w:rFonts w:ascii="Arial" w:hAnsi="Arial" w:cs="Arial"/>
          <w:color w:val="000000"/>
          <w:sz w:val="21"/>
          <w:szCs w:val="21"/>
          <w:bdr w:val="none" w:sz="0" w:space="0" w:color="auto" w:frame="1"/>
        </w:rPr>
        <w:t>Ja bērns būs bijis </w:t>
      </w:r>
      <w:r>
        <w:rPr>
          <w:rStyle w:val="Strong"/>
          <w:rFonts w:ascii="Arial" w:hAnsi="Arial" w:cs="Arial"/>
          <w:color w:val="000000"/>
          <w:sz w:val="21"/>
          <w:szCs w:val="21"/>
          <w:bdr w:val="none" w:sz="0" w:space="0" w:color="auto" w:frame="1"/>
        </w:rPr>
        <w:t>ciešā kontaktā ar COVID-19 infekcijas pacientu</w:t>
      </w:r>
      <w:r>
        <w:rPr>
          <w:rFonts w:ascii="Arial" w:hAnsi="Arial" w:cs="Arial"/>
          <w:color w:val="000000"/>
          <w:sz w:val="21"/>
          <w:szCs w:val="21"/>
          <w:bdr w:val="none" w:sz="0" w:space="0" w:color="auto" w:frame="1"/>
        </w:rPr>
        <w:t>, ko noteiks Slimību profilakses un kontroles centra epidemiologs, bērns </w:t>
      </w:r>
      <w:r>
        <w:rPr>
          <w:rStyle w:val="Strong"/>
          <w:rFonts w:ascii="Arial" w:hAnsi="Arial" w:cs="Arial"/>
          <w:color w:val="000000"/>
          <w:sz w:val="21"/>
          <w:szCs w:val="21"/>
          <w:bdr w:val="none" w:sz="0" w:space="0" w:color="auto" w:frame="1"/>
        </w:rPr>
        <w:t>atradīsies mājas karantīnā 14 </w:t>
      </w:r>
      <w:r>
        <w:rPr>
          <w:rFonts w:ascii="Arial" w:hAnsi="Arial" w:cs="Arial"/>
          <w:color w:val="000000"/>
          <w:sz w:val="21"/>
          <w:szCs w:val="21"/>
          <w:bdr w:val="none" w:sz="0" w:space="0" w:color="auto" w:frame="1"/>
        </w:rPr>
        <w:t>dienas no izbraukšanas brīža no COVID-19 infekcijas </w:t>
      </w:r>
      <w:hyperlink r:id="rId10" w:tgtFrame="_blank" w:history="1">
        <w:r>
          <w:rPr>
            <w:rStyle w:val="Hyperlink"/>
            <w:rFonts w:ascii="Arial" w:hAnsi="Arial" w:cs="Arial"/>
            <w:color w:val="FF8B38"/>
            <w:sz w:val="20"/>
            <w:szCs w:val="20"/>
            <w:u w:val="none"/>
            <w:bdr w:val="none" w:sz="0" w:space="0" w:color="auto" w:frame="1"/>
          </w:rPr>
          <w:t>skartās teritorijas</w:t>
        </w:r>
      </w:hyperlink>
      <w:r>
        <w:rPr>
          <w:rFonts w:ascii="Arial" w:hAnsi="Arial" w:cs="Arial"/>
          <w:color w:val="000000"/>
          <w:sz w:val="21"/>
          <w:szCs w:val="21"/>
          <w:bdr w:val="none" w:sz="0" w:space="0" w:color="auto" w:frame="1"/>
        </w:rPr>
        <w:t>.</w:t>
      </w:r>
    </w:p>
    <w:p w:rsidR="00B84266" w:rsidRDefault="00B84266" w:rsidP="00B84266">
      <w:pPr>
        <w:pStyle w:val="NormalWeb"/>
        <w:spacing w:before="0" w:beforeAutospacing="0" w:after="0" w:afterAutospacing="0"/>
        <w:ind w:left="114"/>
        <w:jc w:val="both"/>
        <w:textAlignment w:val="baseline"/>
        <w:rPr>
          <w:rFonts w:ascii="Arial" w:hAnsi="Arial" w:cs="Arial"/>
          <w:color w:val="535353"/>
          <w:sz w:val="19"/>
          <w:szCs w:val="19"/>
        </w:rPr>
      </w:pPr>
      <w:r>
        <w:rPr>
          <w:rFonts w:ascii="Arial" w:hAnsi="Arial" w:cs="Arial"/>
          <w:color w:val="535353"/>
          <w:sz w:val="19"/>
          <w:szCs w:val="19"/>
        </w:rPr>
        <w:t> </w:t>
      </w:r>
    </w:p>
    <w:p w:rsidR="00B84266" w:rsidRDefault="00B84266" w:rsidP="00B84266">
      <w:pPr>
        <w:pStyle w:val="NormalWeb"/>
        <w:spacing w:before="0" w:beforeAutospacing="0" w:after="0" w:afterAutospacing="0"/>
        <w:ind w:left="114"/>
        <w:jc w:val="both"/>
        <w:textAlignment w:val="baseline"/>
        <w:rPr>
          <w:rFonts w:ascii="Arial" w:hAnsi="Arial" w:cs="Arial"/>
          <w:color w:val="535353"/>
          <w:sz w:val="19"/>
          <w:szCs w:val="19"/>
        </w:rPr>
      </w:pPr>
      <w:r>
        <w:rPr>
          <w:rFonts w:ascii="Arial" w:hAnsi="Arial" w:cs="Arial"/>
          <w:color w:val="000000"/>
          <w:sz w:val="21"/>
          <w:szCs w:val="21"/>
          <w:bdr w:val="none" w:sz="0" w:space="0" w:color="auto" w:frame="1"/>
        </w:rPr>
        <w:t>Ja bērnam tiks </w:t>
      </w:r>
      <w:r>
        <w:rPr>
          <w:rStyle w:val="Strong"/>
          <w:rFonts w:ascii="Arial" w:hAnsi="Arial" w:cs="Arial"/>
          <w:color w:val="000000"/>
          <w:sz w:val="21"/>
          <w:szCs w:val="21"/>
          <w:bdr w:val="none" w:sz="0" w:space="0" w:color="auto" w:frame="1"/>
        </w:rPr>
        <w:t>konstatēta COVID-19 infekcija</w:t>
      </w:r>
      <w:r>
        <w:rPr>
          <w:rFonts w:ascii="Arial" w:hAnsi="Arial" w:cs="Arial"/>
          <w:color w:val="000000"/>
          <w:sz w:val="21"/>
          <w:szCs w:val="21"/>
          <w:bdr w:val="none" w:sz="0" w:space="0" w:color="auto" w:frame="1"/>
        </w:rPr>
        <w:t>, viņš tiks ārstēts atbilstoši veselības stāvoklim un </w:t>
      </w:r>
      <w:r>
        <w:rPr>
          <w:rStyle w:val="Strong"/>
          <w:rFonts w:ascii="Arial" w:hAnsi="Arial" w:cs="Arial"/>
          <w:color w:val="000000"/>
          <w:sz w:val="21"/>
          <w:szCs w:val="21"/>
          <w:bdr w:val="none" w:sz="0" w:space="0" w:color="auto" w:frame="1"/>
        </w:rPr>
        <w:t>atgriezīsies izglītības iestādē saskaņā ar ārstējošā ārsta norādījumiem.</w:t>
      </w:r>
    </w:p>
    <w:p w:rsidR="00B84266" w:rsidRDefault="00B84266" w:rsidP="00B84266">
      <w:pPr>
        <w:pStyle w:val="NormalWeb"/>
        <w:spacing w:before="0" w:beforeAutospacing="0" w:after="0" w:afterAutospacing="0"/>
        <w:ind w:left="114"/>
        <w:jc w:val="both"/>
        <w:textAlignment w:val="baseline"/>
        <w:rPr>
          <w:rFonts w:ascii="Arial" w:hAnsi="Arial" w:cs="Arial"/>
          <w:color w:val="535353"/>
          <w:sz w:val="19"/>
          <w:szCs w:val="19"/>
        </w:rPr>
      </w:pPr>
      <w:r>
        <w:rPr>
          <w:rFonts w:ascii="Arial" w:hAnsi="Arial" w:cs="Arial"/>
          <w:color w:val="535353"/>
          <w:sz w:val="19"/>
          <w:szCs w:val="19"/>
        </w:rPr>
        <w:t> </w:t>
      </w:r>
    </w:p>
    <w:p w:rsidR="00B84266" w:rsidRDefault="00B84266" w:rsidP="00B84266">
      <w:pPr>
        <w:pStyle w:val="NormalWeb"/>
        <w:spacing w:before="0" w:beforeAutospacing="0" w:after="0" w:afterAutospacing="0"/>
        <w:ind w:left="114"/>
        <w:jc w:val="both"/>
        <w:textAlignment w:val="baseline"/>
        <w:rPr>
          <w:rFonts w:ascii="Arial" w:hAnsi="Arial" w:cs="Arial"/>
          <w:color w:val="535353"/>
          <w:sz w:val="19"/>
          <w:szCs w:val="19"/>
        </w:rPr>
      </w:pPr>
      <w:r>
        <w:rPr>
          <w:rFonts w:ascii="Arial" w:hAnsi="Arial" w:cs="Arial"/>
          <w:color w:val="000000"/>
          <w:sz w:val="21"/>
          <w:szCs w:val="21"/>
          <w:bdr w:val="none" w:sz="0" w:space="0" w:color="auto" w:frame="1"/>
        </w:rPr>
        <w:t xml:space="preserve">Ņemot vērā </w:t>
      </w:r>
      <w:proofErr w:type="spellStart"/>
      <w:r>
        <w:rPr>
          <w:rFonts w:ascii="Arial" w:hAnsi="Arial" w:cs="Arial"/>
          <w:color w:val="000000"/>
          <w:sz w:val="21"/>
          <w:szCs w:val="21"/>
          <w:bdr w:val="none" w:sz="0" w:space="0" w:color="auto" w:frame="1"/>
        </w:rPr>
        <w:t>Covid-19</w:t>
      </w:r>
      <w:proofErr w:type="spellEnd"/>
      <w:r>
        <w:rPr>
          <w:rFonts w:ascii="Arial" w:hAnsi="Arial" w:cs="Arial"/>
          <w:color w:val="000000"/>
          <w:sz w:val="21"/>
          <w:szCs w:val="21"/>
          <w:bdr w:val="none" w:sz="0" w:space="0" w:color="auto" w:frame="1"/>
        </w:rPr>
        <w:t xml:space="preserve"> infekcijas neprognozējamo izplatību, izglītības iestādei ir jāpieprasa </w:t>
      </w:r>
      <w:r>
        <w:rPr>
          <w:rStyle w:val="Strong"/>
          <w:rFonts w:ascii="Arial" w:hAnsi="Arial" w:cs="Arial"/>
          <w:color w:val="000000"/>
          <w:sz w:val="21"/>
          <w:szCs w:val="21"/>
          <w:bdr w:val="none" w:sz="0" w:space="0" w:color="auto" w:frame="1"/>
        </w:rPr>
        <w:t>no vecākiem, kuri plāno ar saviem bērniem doties ārvalstu ceļojumā, </w:t>
      </w:r>
      <w:r>
        <w:rPr>
          <w:rFonts w:ascii="Arial" w:hAnsi="Arial" w:cs="Arial"/>
          <w:color w:val="000000"/>
          <w:sz w:val="21"/>
          <w:szCs w:val="21"/>
          <w:bdr w:val="none" w:sz="0" w:space="0" w:color="auto" w:frame="1"/>
        </w:rPr>
        <w:t xml:space="preserve">informācija   par valsti, uz kuru plānots doties, ceļojuma laiku un vietu, lai izglītības iestāde kopā ar epidemioloģisko dienestu varētu plānot </w:t>
      </w:r>
      <w:proofErr w:type="spellStart"/>
      <w:r>
        <w:rPr>
          <w:rFonts w:ascii="Arial" w:hAnsi="Arial" w:cs="Arial"/>
          <w:color w:val="000000"/>
          <w:sz w:val="21"/>
          <w:szCs w:val="21"/>
          <w:bdr w:val="none" w:sz="0" w:space="0" w:color="auto" w:frame="1"/>
        </w:rPr>
        <w:t>Covid-19</w:t>
      </w:r>
      <w:proofErr w:type="spellEnd"/>
      <w:r>
        <w:rPr>
          <w:rFonts w:ascii="Arial" w:hAnsi="Arial" w:cs="Arial"/>
          <w:color w:val="000000"/>
          <w:sz w:val="21"/>
          <w:szCs w:val="21"/>
          <w:bdr w:val="none" w:sz="0" w:space="0" w:color="auto" w:frame="1"/>
        </w:rPr>
        <w:t xml:space="preserve"> izplatības ierobežošanas pasākumus iestādē.</w:t>
      </w:r>
    </w:p>
    <w:p w:rsidR="00B84266" w:rsidRDefault="00B84266" w:rsidP="00B84266">
      <w:pPr>
        <w:pStyle w:val="NormalWeb"/>
        <w:spacing w:before="0" w:beforeAutospacing="0" w:after="0" w:afterAutospacing="0"/>
        <w:jc w:val="both"/>
        <w:textAlignment w:val="baseline"/>
        <w:rPr>
          <w:rFonts w:ascii="Arial" w:hAnsi="Arial" w:cs="Arial"/>
          <w:color w:val="535353"/>
          <w:sz w:val="19"/>
          <w:szCs w:val="19"/>
        </w:rPr>
      </w:pPr>
      <w:r>
        <w:rPr>
          <w:rFonts w:ascii="Arial" w:hAnsi="Arial" w:cs="Arial"/>
          <w:color w:val="535353"/>
          <w:sz w:val="19"/>
          <w:szCs w:val="19"/>
        </w:rPr>
        <w:t> </w:t>
      </w:r>
    </w:p>
    <w:p w:rsidR="00B84266" w:rsidRDefault="00B84266" w:rsidP="00B84266">
      <w:pPr>
        <w:shd w:val="clear" w:color="auto" w:fill="EEEEEE"/>
        <w:textAlignment w:val="baseline"/>
        <w:rPr>
          <w:rFonts w:ascii="Arial" w:hAnsi="Arial" w:cs="Arial"/>
          <w:color w:val="333333"/>
          <w:sz w:val="20"/>
          <w:szCs w:val="20"/>
        </w:rPr>
      </w:pPr>
      <w:r>
        <w:rPr>
          <w:rFonts w:ascii="Arial" w:hAnsi="Arial" w:cs="Arial"/>
          <w:color w:val="000000"/>
          <w:sz w:val="21"/>
          <w:szCs w:val="21"/>
          <w:bdr w:val="none" w:sz="0" w:space="0" w:color="auto" w:frame="1"/>
        </w:rPr>
        <w:t>Aicinām nodrošināt 2013. gada 17. septembra MK noteikumu Nr. 890 “</w:t>
      </w:r>
      <w:r>
        <w:rPr>
          <w:rStyle w:val="Strong"/>
          <w:rFonts w:ascii="Arial" w:hAnsi="Arial" w:cs="Arial"/>
          <w:color w:val="000000"/>
          <w:sz w:val="21"/>
          <w:szCs w:val="21"/>
          <w:bdr w:val="none" w:sz="0" w:space="0" w:color="auto" w:frame="1"/>
        </w:rPr>
        <w:t>Higiēnas prasības bērnu uzraudzības pakalpojuma sniedzējiem un izglītības iestādēm, kas īsteno pirmsskolas izglītības programmu” </w:t>
      </w:r>
      <w:r>
        <w:rPr>
          <w:rFonts w:ascii="Arial" w:hAnsi="Arial" w:cs="Arial"/>
          <w:color w:val="000000"/>
          <w:sz w:val="21"/>
          <w:szCs w:val="21"/>
          <w:bdr w:val="none" w:sz="0" w:space="0" w:color="auto" w:frame="1"/>
        </w:rPr>
        <w:t>prasību ievērošanu attiecībā uz bērnu ar infekcijas slimību pazīmēm neuzņemšanu izglītības iestādē.</w:t>
      </w:r>
    </w:p>
    <w:p w:rsidR="00B84266" w:rsidRDefault="00B84266" w:rsidP="00B84266">
      <w:pPr>
        <w:pStyle w:val="NormalWeb"/>
        <w:spacing w:before="0" w:beforeAutospacing="0" w:after="0" w:afterAutospacing="0"/>
        <w:jc w:val="both"/>
        <w:textAlignment w:val="baseline"/>
        <w:rPr>
          <w:rFonts w:ascii="Arial" w:hAnsi="Arial" w:cs="Arial"/>
          <w:color w:val="535353"/>
          <w:sz w:val="19"/>
          <w:szCs w:val="19"/>
        </w:rPr>
      </w:pPr>
      <w:r>
        <w:rPr>
          <w:rFonts w:ascii="Arial" w:hAnsi="Arial" w:cs="Arial"/>
          <w:color w:val="535353"/>
          <w:sz w:val="19"/>
          <w:szCs w:val="19"/>
        </w:rPr>
        <w:t> </w:t>
      </w:r>
    </w:p>
    <w:p w:rsidR="00B84266" w:rsidRDefault="00B84266" w:rsidP="00B84266">
      <w:pPr>
        <w:pStyle w:val="NormalWeb"/>
        <w:spacing w:before="0" w:beforeAutospacing="0" w:after="0" w:afterAutospacing="0"/>
        <w:ind w:left="114"/>
        <w:jc w:val="both"/>
        <w:textAlignment w:val="baseline"/>
        <w:rPr>
          <w:rFonts w:ascii="Arial" w:hAnsi="Arial" w:cs="Arial"/>
          <w:color w:val="535353"/>
          <w:sz w:val="19"/>
          <w:szCs w:val="19"/>
        </w:rPr>
      </w:pPr>
      <w:r>
        <w:rPr>
          <w:rFonts w:ascii="Arial" w:hAnsi="Arial" w:cs="Arial"/>
          <w:color w:val="000000"/>
          <w:sz w:val="21"/>
          <w:szCs w:val="21"/>
          <w:bdr w:val="none" w:sz="0" w:space="0" w:color="auto" w:frame="1"/>
        </w:rPr>
        <w:t>Izglītības iestādes </w:t>
      </w:r>
      <w:r>
        <w:rPr>
          <w:rStyle w:val="Strong"/>
          <w:rFonts w:ascii="Arial" w:hAnsi="Arial" w:cs="Arial"/>
          <w:color w:val="000000"/>
          <w:sz w:val="21"/>
          <w:szCs w:val="21"/>
          <w:bdr w:val="none" w:sz="0" w:space="0" w:color="auto" w:frame="1"/>
        </w:rPr>
        <w:t>darbiniekam, kurš ir atgriezies no COVID-19 infekcijas </w:t>
      </w:r>
      <w:hyperlink r:id="rId11" w:tgtFrame="_blank" w:history="1">
        <w:r>
          <w:rPr>
            <w:rStyle w:val="Hyperlink"/>
            <w:rFonts w:ascii="Arial" w:hAnsi="Arial" w:cs="Arial"/>
            <w:b/>
            <w:bCs/>
            <w:color w:val="FF8B38"/>
            <w:sz w:val="20"/>
            <w:szCs w:val="20"/>
            <w:u w:val="none"/>
            <w:bdr w:val="none" w:sz="0" w:space="0" w:color="auto" w:frame="1"/>
          </w:rPr>
          <w:t>skartās teritorijas</w:t>
        </w:r>
      </w:hyperlink>
      <w:r>
        <w:rPr>
          <w:rStyle w:val="Strong"/>
          <w:rFonts w:ascii="Arial" w:hAnsi="Arial" w:cs="Arial"/>
          <w:color w:val="000000"/>
          <w:sz w:val="21"/>
          <w:szCs w:val="21"/>
          <w:bdr w:val="none" w:sz="0" w:space="0" w:color="auto" w:frame="1"/>
        </w:rPr>
        <w:t xml:space="preserve">, kurai piemērojami piesardzības pasākumi, tiek rekomendēta </w:t>
      </w:r>
      <w:proofErr w:type="spellStart"/>
      <w:r>
        <w:rPr>
          <w:rStyle w:val="Strong"/>
          <w:rFonts w:ascii="Arial" w:hAnsi="Arial" w:cs="Arial"/>
          <w:color w:val="000000"/>
          <w:sz w:val="21"/>
          <w:szCs w:val="21"/>
          <w:bdr w:val="none" w:sz="0" w:space="0" w:color="auto" w:frame="1"/>
        </w:rPr>
        <w:t>pašizolācija</w:t>
      </w:r>
      <w:proofErr w:type="spellEnd"/>
      <w:r>
        <w:rPr>
          <w:rStyle w:val="Strong"/>
          <w:rFonts w:ascii="Arial" w:hAnsi="Arial" w:cs="Arial"/>
          <w:color w:val="000000"/>
          <w:sz w:val="21"/>
          <w:szCs w:val="21"/>
          <w:bdr w:val="none" w:sz="0" w:space="0" w:color="auto" w:frame="1"/>
        </w:rPr>
        <w:t xml:space="preserve"> mājās 14 dienas kopš izbraukšanas no minētās teritorijas. Šajā laikā personai tiek rekomendēts sekot savam veselības stāvoklim un, parādoties kaut niecīgām elpošanas ceļu infekcijas pazīmēm </w:t>
      </w:r>
      <w:r>
        <w:rPr>
          <w:rFonts w:ascii="Arial" w:hAnsi="Arial" w:cs="Arial"/>
          <w:color w:val="000000"/>
          <w:sz w:val="21"/>
          <w:szCs w:val="21"/>
          <w:bdr w:val="none" w:sz="0" w:space="0" w:color="auto" w:frame="1"/>
        </w:rPr>
        <w:t>(klepus, sāpes kaklā, paaugstināta ķermeņa temperatūra) </w:t>
      </w:r>
      <w:r>
        <w:rPr>
          <w:rStyle w:val="Strong"/>
          <w:rFonts w:ascii="Arial" w:hAnsi="Arial" w:cs="Arial"/>
          <w:color w:val="000000"/>
          <w:sz w:val="21"/>
          <w:szCs w:val="21"/>
          <w:bdr w:val="none" w:sz="0" w:space="0" w:color="auto" w:frame="1"/>
        </w:rPr>
        <w:t>zvanīt Neatliekamās medicīniskās palīdzības dienestam 113, </w:t>
      </w:r>
      <w:r>
        <w:rPr>
          <w:rFonts w:ascii="Arial" w:hAnsi="Arial" w:cs="Arial"/>
          <w:color w:val="000000"/>
          <w:sz w:val="21"/>
          <w:szCs w:val="21"/>
          <w:bdr w:val="none" w:sz="0" w:space="0" w:color="auto" w:frame="1"/>
        </w:rPr>
        <w:t>kas organizēs laboratorisko izmeklēšanu uz COVID-19 infekciju (</w:t>
      </w:r>
      <w:proofErr w:type="spellStart"/>
      <w:r>
        <w:rPr>
          <w:rFonts w:ascii="Arial" w:hAnsi="Arial" w:cs="Arial"/>
          <w:color w:val="000000"/>
          <w:sz w:val="21"/>
          <w:szCs w:val="21"/>
          <w:bdr w:val="none" w:sz="0" w:space="0" w:color="auto" w:frame="1"/>
        </w:rPr>
        <w:t>detalizētāk</w:t>
      </w:r>
      <w:proofErr w:type="spellEnd"/>
      <w:r>
        <w:rPr>
          <w:rFonts w:ascii="Arial" w:hAnsi="Arial" w:cs="Arial"/>
          <w:color w:val="000000"/>
          <w:sz w:val="21"/>
          <w:szCs w:val="21"/>
          <w:bdr w:val="none" w:sz="0" w:space="0" w:color="auto" w:frame="1"/>
        </w:rPr>
        <w:t xml:space="preserve"> skat. rekomendācijas darba devējiem</w:t>
      </w:r>
      <w:r>
        <w:rPr>
          <w:rFonts w:ascii="Arial" w:hAnsi="Arial" w:cs="Arial"/>
          <w:color w:val="535353"/>
          <w:sz w:val="21"/>
          <w:szCs w:val="21"/>
          <w:bdr w:val="none" w:sz="0" w:space="0" w:color="auto" w:frame="1"/>
        </w:rPr>
        <w:t> </w:t>
      </w:r>
      <w:hyperlink r:id="rId12" w:history="1">
        <w:r>
          <w:rPr>
            <w:rStyle w:val="Hyperlink"/>
            <w:rFonts w:ascii="Arial" w:hAnsi="Arial" w:cs="Arial"/>
            <w:color w:val="FF8B38"/>
            <w:sz w:val="20"/>
            <w:szCs w:val="20"/>
            <w:u w:val="none"/>
            <w:bdr w:val="none" w:sz="0" w:space="0" w:color="auto" w:frame="1"/>
          </w:rPr>
          <w:t>https://spkc.gov.lv/lv/aktualitates/get/nid/772 </w:t>
        </w:r>
      </w:hyperlink>
      <w:r>
        <w:rPr>
          <w:rFonts w:ascii="Arial" w:hAnsi="Arial" w:cs="Arial"/>
          <w:color w:val="535353"/>
          <w:sz w:val="21"/>
          <w:szCs w:val="21"/>
          <w:bdr w:val="none" w:sz="0" w:space="0" w:color="auto" w:frame="1"/>
        </w:rPr>
        <w:t>).</w:t>
      </w:r>
    </w:p>
    <w:p w:rsidR="00B84266" w:rsidRDefault="00B84266" w:rsidP="00B84266">
      <w:pPr>
        <w:pStyle w:val="NormalWeb"/>
        <w:spacing w:before="0" w:beforeAutospacing="0" w:after="0" w:afterAutospacing="0"/>
        <w:jc w:val="both"/>
        <w:textAlignment w:val="baseline"/>
        <w:rPr>
          <w:rFonts w:ascii="Arial" w:hAnsi="Arial" w:cs="Arial"/>
          <w:color w:val="535353"/>
          <w:sz w:val="19"/>
          <w:szCs w:val="19"/>
        </w:rPr>
      </w:pPr>
      <w:r>
        <w:rPr>
          <w:rFonts w:ascii="Arial" w:hAnsi="Arial" w:cs="Arial"/>
          <w:color w:val="535353"/>
          <w:sz w:val="19"/>
          <w:szCs w:val="19"/>
        </w:rPr>
        <w:t> </w:t>
      </w:r>
    </w:p>
    <w:p w:rsidR="00B84266" w:rsidRDefault="00B84266" w:rsidP="00B84266">
      <w:pPr>
        <w:pStyle w:val="NormalWeb"/>
        <w:spacing w:before="0" w:beforeAutospacing="0" w:after="0" w:afterAutospacing="0"/>
        <w:ind w:left="114"/>
        <w:jc w:val="both"/>
        <w:textAlignment w:val="baseline"/>
        <w:rPr>
          <w:rFonts w:ascii="Arial" w:hAnsi="Arial" w:cs="Arial"/>
          <w:color w:val="535353"/>
          <w:sz w:val="19"/>
          <w:szCs w:val="19"/>
        </w:rPr>
      </w:pPr>
      <w:r>
        <w:rPr>
          <w:rFonts w:ascii="Arial" w:hAnsi="Arial" w:cs="Arial"/>
          <w:color w:val="000000"/>
          <w:sz w:val="21"/>
          <w:szCs w:val="21"/>
          <w:bdr w:val="none" w:sz="0" w:space="0" w:color="auto" w:frame="1"/>
        </w:rPr>
        <w:t>Ja tiks konstatēts COVID-19 infekcijas gadījums, kas saistīts ar konkrēto izglītības iestādi, SPKC epidemiologi noteiks īpašus pretepidēmijas pasākumus atbilstoši situācijai.</w:t>
      </w:r>
    </w:p>
    <w:p w:rsidR="00B84266" w:rsidRDefault="00B84266" w:rsidP="00B84266">
      <w:pPr>
        <w:pStyle w:val="NormalWeb"/>
        <w:spacing w:before="0" w:beforeAutospacing="0" w:after="0" w:afterAutospacing="0"/>
        <w:jc w:val="both"/>
        <w:textAlignment w:val="baseline"/>
        <w:rPr>
          <w:rFonts w:ascii="Arial" w:hAnsi="Arial" w:cs="Arial"/>
          <w:color w:val="535353"/>
          <w:sz w:val="19"/>
          <w:szCs w:val="19"/>
        </w:rPr>
      </w:pPr>
      <w:r>
        <w:rPr>
          <w:rFonts w:ascii="Arial" w:hAnsi="Arial" w:cs="Arial"/>
          <w:color w:val="535353"/>
          <w:sz w:val="19"/>
          <w:szCs w:val="19"/>
        </w:rPr>
        <w:t> </w:t>
      </w:r>
    </w:p>
    <w:p w:rsidR="00B84266" w:rsidRDefault="00B84266" w:rsidP="00B84266">
      <w:pPr>
        <w:pStyle w:val="NormalWeb"/>
        <w:spacing w:before="0" w:beforeAutospacing="0" w:after="0" w:afterAutospacing="0"/>
        <w:ind w:left="114"/>
        <w:jc w:val="both"/>
        <w:textAlignment w:val="baseline"/>
        <w:rPr>
          <w:rFonts w:ascii="Arial" w:hAnsi="Arial" w:cs="Arial"/>
          <w:color w:val="535353"/>
          <w:sz w:val="19"/>
          <w:szCs w:val="19"/>
        </w:rPr>
      </w:pPr>
      <w:r>
        <w:rPr>
          <w:rFonts w:ascii="Arial" w:hAnsi="Arial" w:cs="Arial"/>
          <w:color w:val="000000"/>
          <w:sz w:val="21"/>
          <w:szCs w:val="21"/>
          <w:bdr w:val="none" w:sz="0" w:space="0" w:color="auto" w:frame="1"/>
        </w:rPr>
        <w:t xml:space="preserve">COVID-19 infekciju izraisošais </w:t>
      </w:r>
      <w:proofErr w:type="spellStart"/>
      <w:r>
        <w:rPr>
          <w:rFonts w:ascii="Arial" w:hAnsi="Arial" w:cs="Arial"/>
          <w:color w:val="000000"/>
          <w:sz w:val="21"/>
          <w:szCs w:val="21"/>
          <w:bdr w:val="none" w:sz="0" w:space="0" w:color="auto" w:frame="1"/>
        </w:rPr>
        <w:t>koronavīruss</w:t>
      </w:r>
      <w:proofErr w:type="spellEnd"/>
      <w:r>
        <w:rPr>
          <w:rFonts w:ascii="Arial" w:hAnsi="Arial" w:cs="Arial"/>
          <w:color w:val="000000"/>
          <w:sz w:val="21"/>
          <w:szCs w:val="21"/>
          <w:bdr w:val="none" w:sz="0" w:space="0" w:color="auto" w:frame="1"/>
        </w:rPr>
        <w:t xml:space="preserve"> izplatās tieši kontaktējoties ar inficētu personu, kā arī ar sīkiem pilieniem, kas rodas inficētajai personai runājot, šķaudot vai klepojot, kā arī netieša kontakta ceļā, pieskaroties virsmām un priekšmetiem, kas piesārņoti ar elpceļu izdalījumiem. Tādēļ </w:t>
      </w:r>
      <w:r>
        <w:rPr>
          <w:rStyle w:val="Strong"/>
          <w:rFonts w:ascii="Arial" w:hAnsi="Arial" w:cs="Arial"/>
          <w:color w:val="000000"/>
          <w:sz w:val="21"/>
          <w:szCs w:val="21"/>
          <w:bdr w:val="none" w:sz="0" w:space="0" w:color="auto" w:frame="1"/>
        </w:rPr>
        <w:t>aicinām ņemt vērā rekomendācijas bērnu personīgās higiēnas un profilakses pasākumu ievērošanai</w:t>
      </w:r>
      <w:r>
        <w:rPr>
          <w:rFonts w:ascii="Arial" w:hAnsi="Arial" w:cs="Arial"/>
          <w:color w:val="000000"/>
          <w:sz w:val="21"/>
          <w:szCs w:val="21"/>
          <w:bdr w:val="none" w:sz="0" w:space="0" w:color="auto" w:frame="1"/>
        </w:rPr>
        <w:t>:</w:t>
      </w:r>
    </w:p>
    <w:p w:rsidR="00B84266" w:rsidRDefault="00B84266" w:rsidP="00B84266">
      <w:pPr>
        <w:numPr>
          <w:ilvl w:val="0"/>
          <w:numId w:val="4"/>
        </w:numPr>
        <w:spacing w:after="0" w:line="240" w:lineRule="auto"/>
        <w:ind w:left="375" w:hanging="375"/>
        <w:jc w:val="both"/>
        <w:textAlignment w:val="baseline"/>
        <w:rPr>
          <w:rFonts w:ascii="Arial" w:hAnsi="Arial" w:cs="Arial"/>
          <w:color w:val="333333"/>
          <w:sz w:val="20"/>
          <w:szCs w:val="20"/>
        </w:rPr>
      </w:pPr>
      <w:r>
        <w:rPr>
          <w:rFonts w:ascii="Arial" w:hAnsi="Arial" w:cs="Arial"/>
          <w:color w:val="000000"/>
          <w:sz w:val="21"/>
          <w:szCs w:val="21"/>
          <w:bdr w:val="none" w:sz="0" w:space="0" w:color="auto" w:frame="1"/>
        </w:rPr>
        <w:t>bieži un rūpīgi mazgāt rokas ar ūdeni un ziepēm, īpaši pēc sabiedrisku vietu apmeklēšanas, pirms ēšanas, pirms pieskaršanās sejai, pēc tualetes apmeklējuma;</w:t>
      </w:r>
    </w:p>
    <w:p w:rsidR="00B84266" w:rsidRDefault="00B84266" w:rsidP="00B84266">
      <w:pPr>
        <w:numPr>
          <w:ilvl w:val="0"/>
          <w:numId w:val="4"/>
        </w:numPr>
        <w:spacing w:after="0" w:line="240" w:lineRule="auto"/>
        <w:ind w:left="375" w:hanging="375"/>
        <w:jc w:val="both"/>
        <w:textAlignment w:val="baseline"/>
        <w:rPr>
          <w:rFonts w:ascii="Arial" w:hAnsi="Arial" w:cs="Arial"/>
          <w:color w:val="333333"/>
          <w:sz w:val="20"/>
          <w:szCs w:val="20"/>
        </w:rPr>
      </w:pPr>
      <w:r>
        <w:rPr>
          <w:rFonts w:ascii="Arial" w:hAnsi="Arial" w:cs="Arial"/>
          <w:color w:val="000000"/>
          <w:sz w:val="21"/>
          <w:szCs w:val="21"/>
          <w:bdr w:val="none" w:sz="0" w:space="0" w:color="auto" w:frame="1"/>
        </w:rPr>
        <w:lastRenderedPageBreak/>
        <w:t>ja nav iespējas nomazgāt rokas – ieteicams dezinficēt rokas ar spirtu saturošiem roku dezinfekcijas līdzekļiem;</w:t>
      </w:r>
    </w:p>
    <w:p w:rsidR="00B84266" w:rsidRDefault="00B84266" w:rsidP="00B84266">
      <w:pPr>
        <w:numPr>
          <w:ilvl w:val="0"/>
          <w:numId w:val="4"/>
        </w:numPr>
        <w:spacing w:after="0" w:line="240" w:lineRule="auto"/>
        <w:ind w:left="375" w:hanging="375"/>
        <w:jc w:val="both"/>
        <w:textAlignment w:val="baseline"/>
        <w:rPr>
          <w:rFonts w:ascii="Arial" w:hAnsi="Arial" w:cs="Arial"/>
          <w:color w:val="333333"/>
          <w:sz w:val="20"/>
          <w:szCs w:val="20"/>
        </w:rPr>
      </w:pPr>
      <w:r>
        <w:rPr>
          <w:rFonts w:ascii="Arial" w:hAnsi="Arial" w:cs="Arial"/>
          <w:color w:val="000000"/>
          <w:sz w:val="21"/>
          <w:szCs w:val="21"/>
          <w:bdr w:val="none" w:sz="0" w:space="0" w:color="auto" w:frame="1"/>
        </w:rPr>
        <w:t>atcerēties, ka skārienjutīgās ierīces, piemēram, telefonu virsmas varbūt arī piesārņotas ar vīrusiem un baktērijām, tādēļ ieteicams regulāri tās tīrīt, izmantojot spirtu saturošus dezinfekcijas līdzekļus;</w:t>
      </w:r>
    </w:p>
    <w:p w:rsidR="00B84266" w:rsidRDefault="00B84266" w:rsidP="00B84266">
      <w:pPr>
        <w:numPr>
          <w:ilvl w:val="0"/>
          <w:numId w:val="4"/>
        </w:numPr>
        <w:spacing w:after="0" w:line="240" w:lineRule="auto"/>
        <w:ind w:left="375" w:hanging="375"/>
        <w:jc w:val="both"/>
        <w:textAlignment w:val="baseline"/>
        <w:rPr>
          <w:rFonts w:ascii="Arial" w:hAnsi="Arial" w:cs="Arial"/>
          <w:color w:val="333333"/>
          <w:sz w:val="20"/>
          <w:szCs w:val="20"/>
        </w:rPr>
      </w:pPr>
      <w:r>
        <w:rPr>
          <w:rFonts w:ascii="Arial" w:hAnsi="Arial" w:cs="Arial"/>
          <w:color w:val="000000"/>
          <w:sz w:val="21"/>
          <w:szCs w:val="21"/>
          <w:bdr w:val="none" w:sz="0" w:space="0" w:color="auto" w:frame="1"/>
        </w:rPr>
        <w:t>izvairīties no pieskaršanās sejai (acīm, degunam un mutei) ar nemazgātām rokām;</w:t>
      </w:r>
    </w:p>
    <w:p w:rsidR="00B84266" w:rsidRDefault="00B84266" w:rsidP="00B84266">
      <w:pPr>
        <w:numPr>
          <w:ilvl w:val="0"/>
          <w:numId w:val="4"/>
        </w:numPr>
        <w:spacing w:after="0" w:line="240" w:lineRule="auto"/>
        <w:ind w:left="375" w:hanging="375"/>
        <w:jc w:val="both"/>
        <w:textAlignment w:val="baseline"/>
        <w:rPr>
          <w:rFonts w:ascii="Arial" w:hAnsi="Arial" w:cs="Arial"/>
          <w:color w:val="333333"/>
          <w:sz w:val="20"/>
          <w:szCs w:val="20"/>
        </w:rPr>
      </w:pPr>
      <w:r>
        <w:rPr>
          <w:rFonts w:ascii="Arial" w:hAnsi="Arial" w:cs="Arial"/>
          <w:color w:val="000000"/>
          <w:sz w:val="21"/>
          <w:szCs w:val="21"/>
          <w:bdr w:val="none" w:sz="0" w:space="0" w:color="auto" w:frame="1"/>
        </w:rPr>
        <w:t>izvairīties no tuva kontakta ar cilvēkiem, kuriem ir akūtas elpceļu infekcijas simptomi, ieteicama vismaz divu metru distances ievērošana;</w:t>
      </w:r>
    </w:p>
    <w:p w:rsidR="00B84266" w:rsidRDefault="00B84266" w:rsidP="00B84266">
      <w:pPr>
        <w:numPr>
          <w:ilvl w:val="0"/>
          <w:numId w:val="4"/>
        </w:numPr>
        <w:spacing w:after="0" w:line="240" w:lineRule="auto"/>
        <w:ind w:left="375" w:hanging="375"/>
        <w:jc w:val="both"/>
        <w:textAlignment w:val="baseline"/>
        <w:rPr>
          <w:rFonts w:ascii="Arial" w:hAnsi="Arial" w:cs="Arial"/>
          <w:color w:val="333333"/>
          <w:sz w:val="20"/>
          <w:szCs w:val="20"/>
        </w:rPr>
      </w:pPr>
      <w:r>
        <w:rPr>
          <w:rFonts w:ascii="Arial" w:hAnsi="Arial" w:cs="Arial"/>
          <w:color w:val="000000"/>
          <w:sz w:val="21"/>
          <w:szCs w:val="21"/>
          <w:bdr w:val="none" w:sz="0" w:space="0" w:color="auto" w:frame="1"/>
        </w:rPr>
        <w:t>klepojot un šķaudot nosegt muti un degunu ar vienreizlietojamo salveti, kuru pēc lietošanas izmest atkritumos, un pēc tam nomazgāt rokas;</w:t>
      </w:r>
    </w:p>
    <w:p w:rsidR="00B84266" w:rsidRDefault="00B84266" w:rsidP="00B84266">
      <w:pPr>
        <w:numPr>
          <w:ilvl w:val="0"/>
          <w:numId w:val="4"/>
        </w:numPr>
        <w:spacing w:after="0" w:line="240" w:lineRule="auto"/>
        <w:ind w:left="375" w:hanging="375"/>
        <w:jc w:val="both"/>
        <w:textAlignment w:val="baseline"/>
        <w:rPr>
          <w:rFonts w:ascii="Arial" w:hAnsi="Arial" w:cs="Arial"/>
          <w:color w:val="333333"/>
          <w:sz w:val="20"/>
          <w:szCs w:val="20"/>
        </w:rPr>
      </w:pPr>
      <w:r>
        <w:rPr>
          <w:rFonts w:ascii="Arial" w:hAnsi="Arial" w:cs="Arial"/>
          <w:color w:val="000000"/>
          <w:sz w:val="21"/>
          <w:szCs w:val="21"/>
          <w:bdr w:val="none" w:sz="0" w:space="0" w:color="auto" w:frame="1"/>
        </w:rPr>
        <w:t>katru dienu veikt rotaļlietu mitro tīrīšanu vai mazgāšanu, izmantojot mazgāšanas līdzekļus, tādēļ pirmsskolas izglītības iestādēs neizmantot mīkstās rotaļlietas, kuras nav iespējams mazgāt;</w:t>
      </w:r>
    </w:p>
    <w:p w:rsidR="00B84266" w:rsidRDefault="00B84266" w:rsidP="00B84266">
      <w:pPr>
        <w:numPr>
          <w:ilvl w:val="0"/>
          <w:numId w:val="4"/>
        </w:numPr>
        <w:spacing w:after="0" w:line="240" w:lineRule="auto"/>
        <w:ind w:left="375" w:hanging="375"/>
        <w:jc w:val="both"/>
        <w:textAlignment w:val="baseline"/>
        <w:rPr>
          <w:rFonts w:ascii="Arial" w:hAnsi="Arial" w:cs="Arial"/>
          <w:color w:val="333333"/>
          <w:sz w:val="20"/>
          <w:szCs w:val="20"/>
        </w:rPr>
      </w:pPr>
      <w:r>
        <w:rPr>
          <w:rFonts w:ascii="Arial" w:hAnsi="Arial" w:cs="Arial"/>
          <w:color w:val="000000"/>
          <w:sz w:val="21"/>
          <w:szCs w:val="21"/>
          <w:bdr w:val="none" w:sz="0" w:space="0" w:color="auto" w:frame="1"/>
        </w:rPr>
        <w:t>regulāri tīrīt un dezinficēt virsmas un priekšmetus, kuriem bieži pieskaras cilvēki, izmantojot sadzīvē lietojamus dezinfekcijas līdzekļus;</w:t>
      </w:r>
    </w:p>
    <w:p w:rsidR="00B84266" w:rsidRDefault="00B84266" w:rsidP="00B84266">
      <w:pPr>
        <w:numPr>
          <w:ilvl w:val="0"/>
          <w:numId w:val="4"/>
        </w:numPr>
        <w:spacing w:after="0" w:line="240" w:lineRule="auto"/>
        <w:ind w:left="375" w:hanging="375"/>
        <w:jc w:val="both"/>
        <w:textAlignment w:val="baseline"/>
        <w:rPr>
          <w:rFonts w:ascii="Arial" w:hAnsi="Arial" w:cs="Arial"/>
          <w:color w:val="333333"/>
          <w:sz w:val="20"/>
          <w:szCs w:val="20"/>
        </w:rPr>
      </w:pPr>
      <w:r>
        <w:rPr>
          <w:rFonts w:ascii="Arial" w:hAnsi="Arial" w:cs="Arial"/>
          <w:color w:val="000000"/>
          <w:sz w:val="21"/>
          <w:szCs w:val="21"/>
          <w:bdr w:val="none" w:sz="0" w:space="0" w:color="auto" w:frame="1"/>
        </w:rPr>
        <w:t>regulāri tīrīt un vēdināt telpas.</w:t>
      </w:r>
    </w:p>
    <w:p w:rsidR="00B84266" w:rsidRDefault="00B84266" w:rsidP="00B84266">
      <w:pPr>
        <w:pStyle w:val="NormalWeb"/>
        <w:spacing w:before="0" w:beforeAutospacing="0" w:after="0" w:afterAutospacing="0"/>
        <w:jc w:val="both"/>
        <w:textAlignment w:val="baseline"/>
        <w:rPr>
          <w:rFonts w:ascii="Arial" w:hAnsi="Arial" w:cs="Arial"/>
          <w:color w:val="535353"/>
          <w:sz w:val="19"/>
          <w:szCs w:val="19"/>
        </w:rPr>
      </w:pPr>
      <w:r>
        <w:rPr>
          <w:rFonts w:ascii="Arial" w:hAnsi="Arial" w:cs="Arial"/>
          <w:color w:val="535353"/>
          <w:sz w:val="19"/>
          <w:szCs w:val="19"/>
        </w:rPr>
        <w:t> </w:t>
      </w:r>
    </w:p>
    <w:p w:rsidR="00B84266" w:rsidRDefault="00B84266" w:rsidP="00B84266">
      <w:pPr>
        <w:pStyle w:val="NormalWeb"/>
        <w:spacing w:before="0" w:beforeAutospacing="0" w:after="0" w:afterAutospacing="0"/>
        <w:jc w:val="both"/>
        <w:textAlignment w:val="baseline"/>
        <w:rPr>
          <w:rFonts w:ascii="Arial" w:hAnsi="Arial" w:cs="Arial"/>
          <w:color w:val="535353"/>
          <w:sz w:val="19"/>
          <w:szCs w:val="19"/>
        </w:rPr>
      </w:pPr>
      <w:r>
        <w:rPr>
          <w:rFonts w:ascii="Arial" w:hAnsi="Arial" w:cs="Arial"/>
          <w:color w:val="535353"/>
          <w:sz w:val="19"/>
          <w:szCs w:val="19"/>
        </w:rPr>
        <w:t> </w:t>
      </w:r>
    </w:p>
    <w:p w:rsidR="00B84266" w:rsidRDefault="00B84266" w:rsidP="00B84266">
      <w:pPr>
        <w:pStyle w:val="NormalWeb"/>
        <w:spacing w:before="0" w:beforeAutospacing="0" w:after="0" w:afterAutospacing="0"/>
        <w:ind w:left="114"/>
        <w:jc w:val="both"/>
        <w:textAlignment w:val="baseline"/>
        <w:rPr>
          <w:rFonts w:ascii="Arial" w:hAnsi="Arial" w:cs="Arial"/>
          <w:color w:val="535353"/>
          <w:sz w:val="19"/>
          <w:szCs w:val="19"/>
        </w:rPr>
      </w:pPr>
      <w:r>
        <w:rPr>
          <w:rFonts w:ascii="Arial" w:hAnsi="Arial" w:cs="Arial"/>
          <w:color w:val="000000"/>
          <w:sz w:val="21"/>
          <w:szCs w:val="21"/>
          <w:bdr w:val="none" w:sz="0" w:space="0" w:color="auto" w:frame="1"/>
        </w:rPr>
        <w:t xml:space="preserve">Atbildīgie dienesti  stingri aicina pašreiz nebraukt uz </w:t>
      </w:r>
      <w:proofErr w:type="spellStart"/>
      <w:r>
        <w:rPr>
          <w:rFonts w:ascii="Arial" w:hAnsi="Arial" w:cs="Arial"/>
          <w:color w:val="000000"/>
          <w:sz w:val="21"/>
          <w:szCs w:val="21"/>
          <w:bdr w:val="none" w:sz="0" w:space="0" w:color="auto" w:frame="1"/>
        </w:rPr>
        <w:t>Covid-19</w:t>
      </w:r>
      <w:proofErr w:type="spellEnd"/>
      <w:r>
        <w:rPr>
          <w:rFonts w:ascii="Arial" w:hAnsi="Arial" w:cs="Arial"/>
          <w:color w:val="000000"/>
          <w:sz w:val="21"/>
          <w:szCs w:val="21"/>
          <w:bdr w:val="none" w:sz="0" w:space="0" w:color="auto" w:frame="1"/>
        </w:rPr>
        <w:t xml:space="preserve"> infekcijas </w:t>
      </w:r>
      <w:hyperlink r:id="rId13" w:tgtFrame="_blank" w:history="1">
        <w:r>
          <w:rPr>
            <w:rStyle w:val="Hyperlink"/>
            <w:rFonts w:ascii="Arial" w:hAnsi="Arial" w:cs="Arial"/>
            <w:color w:val="FF8B38"/>
            <w:sz w:val="20"/>
            <w:szCs w:val="20"/>
            <w:u w:val="none"/>
            <w:bdr w:val="none" w:sz="0" w:space="0" w:color="auto" w:frame="1"/>
          </w:rPr>
          <w:t>skartajām teritorijām</w:t>
        </w:r>
      </w:hyperlink>
      <w:r>
        <w:rPr>
          <w:rFonts w:ascii="Arial" w:hAnsi="Arial" w:cs="Arial"/>
          <w:color w:val="000000"/>
          <w:sz w:val="21"/>
          <w:szCs w:val="21"/>
          <w:bdr w:val="none" w:sz="0" w:space="0" w:color="auto" w:frame="1"/>
        </w:rPr>
        <w:t>, kurām piemēroti īpašie piesardzības pasākumi, jo pastāv liels inficēšanās risks, kā arī personai varētu būt grūtības ar atgriešanos Latvijā, piemēram, dažādu noteikto karantīnas pasākumu dēļ citās valstīs.</w:t>
      </w:r>
    </w:p>
    <w:p w:rsidR="00B84266" w:rsidRDefault="00B84266" w:rsidP="00B84266">
      <w:pPr>
        <w:pStyle w:val="NormalWeb"/>
        <w:spacing w:before="0" w:beforeAutospacing="0" w:after="0" w:afterAutospacing="0"/>
        <w:ind w:left="114"/>
        <w:jc w:val="both"/>
        <w:textAlignment w:val="baseline"/>
        <w:rPr>
          <w:rFonts w:ascii="Arial" w:hAnsi="Arial" w:cs="Arial"/>
          <w:color w:val="535353"/>
          <w:sz w:val="19"/>
          <w:szCs w:val="19"/>
        </w:rPr>
      </w:pPr>
      <w:r>
        <w:rPr>
          <w:rFonts w:ascii="Arial" w:hAnsi="Arial" w:cs="Arial"/>
          <w:color w:val="535353"/>
          <w:sz w:val="19"/>
          <w:szCs w:val="19"/>
        </w:rPr>
        <w:t> </w:t>
      </w:r>
    </w:p>
    <w:p w:rsidR="00B84266" w:rsidRDefault="00B84266" w:rsidP="00B84266">
      <w:pPr>
        <w:pStyle w:val="NormalWeb"/>
        <w:spacing w:before="0" w:beforeAutospacing="0" w:after="0" w:afterAutospacing="0"/>
        <w:jc w:val="both"/>
        <w:textAlignment w:val="baseline"/>
        <w:rPr>
          <w:rFonts w:ascii="Arial" w:hAnsi="Arial" w:cs="Arial"/>
          <w:color w:val="535353"/>
          <w:sz w:val="19"/>
          <w:szCs w:val="19"/>
        </w:rPr>
      </w:pPr>
      <w:r>
        <w:rPr>
          <w:rFonts w:ascii="Arial" w:hAnsi="Arial" w:cs="Arial"/>
          <w:color w:val="000000"/>
          <w:sz w:val="21"/>
          <w:szCs w:val="21"/>
          <w:bdr w:val="none" w:sz="0" w:space="0" w:color="auto" w:frame="1"/>
        </w:rPr>
        <w:t xml:space="preserve">Vienlaicīgi aicinām arī izvērtēt citus ārvalstu braucienus, ņemot vērā brauciena laikā aptvertās tranzīta valstis, lidostas, dzelzceļa stacijas, autoostas, pasākuma raksturu un dalībnieku struktūru. Ir jāņem vērā, ka strauji pieaugot saslimstībai ar </w:t>
      </w:r>
      <w:proofErr w:type="spellStart"/>
      <w:r>
        <w:rPr>
          <w:rFonts w:ascii="Arial" w:hAnsi="Arial" w:cs="Arial"/>
          <w:color w:val="000000"/>
          <w:sz w:val="21"/>
          <w:szCs w:val="21"/>
          <w:bdr w:val="none" w:sz="0" w:space="0" w:color="auto" w:frame="1"/>
        </w:rPr>
        <w:t>Covid-19</w:t>
      </w:r>
      <w:proofErr w:type="spellEnd"/>
      <w:r>
        <w:rPr>
          <w:rFonts w:ascii="Arial" w:hAnsi="Arial" w:cs="Arial"/>
          <w:color w:val="000000"/>
          <w:sz w:val="21"/>
          <w:szCs w:val="21"/>
          <w:bdr w:val="none" w:sz="0" w:space="0" w:color="auto" w:frame="1"/>
        </w:rPr>
        <w:t xml:space="preserve"> infekciju, jebkurā valstī, kuru ir skārusi </w:t>
      </w:r>
      <w:proofErr w:type="spellStart"/>
      <w:r>
        <w:rPr>
          <w:rFonts w:ascii="Arial" w:hAnsi="Arial" w:cs="Arial"/>
          <w:color w:val="000000"/>
          <w:sz w:val="21"/>
          <w:szCs w:val="21"/>
          <w:bdr w:val="none" w:sz="0" w:space="0" w:color="auto" w:frame="1"/>
        </w:rPr>
        <w:t>Covid-19</w:t>
      </w:r>
      <w:proofErr w:type="spellEnd"/>
      <w:r>
        <w:rPr>
          <w:rFonts w:ascii="Arial" w:hAnsi="Arial" w:cs="Arial"/>
          <w:color w:val="000000"/>
          <w:sz w:val="21"/>
          <w:szCs w:val="21"/>
          <w:bdr w:val="none" w:sz="0" w:space="0" w:color="auto" w:frame="1"/>
        </w:rPr>
        <w:t xml:space="preserve"> infekcija, var būt jau ieviesti karantīnas pasākumi vai tiek plānots ieviest jaunus karantīnas pasākumus, kas var būtiski ierobežot ceļošanas iespējas un nokļūšanu mājās. Ar informāciju par valstīm, kurās ir paaugstināts risks ceļošanai, var iepazīties Ārlietu ministrijas mājaslapā</w:t>
      </w:r>
      <w:r>
        <w:rPr>
          <w:rFonts w:ascii="Arial" w:hAnsi="Arial" w:cs="Arial"/>
          <w:color w:val="535353"/>
          <w:sz w:val="21"/>
          <w:szCs w:val="21"/>
          <w:bdr w:val="none" w:sz="0" w:space="0" w:color="auto" w:frame="1"/>
        </w:rPr>
        <w:t> </w:t>
      </w:r>
      <w:hyperlink r:id="rId14" w:history="1">
        <w:r>
          <w:rPr>
            <w:rStyle w:val="Hyperlink"/>
            <w:rFonts w:ascii="Arial" w:hAnsi="Arial" w:cs="Arial"/>
            <w:color w:val="FF8B38"/>
            <w:sz w:val="20"/>
            <w:szCs w:val="20"/>
            <w:u w:val="none"/>
            <w:bdr w:val="none" w:sz="0" w:space="0" w:color="auto" w:frame="1"/>
          </w:rPr>
          <w:t>https://www.mfa.gov.lv/aktualitates/zinas/65661-aktualizeti-celojuma-bridinajumi-vairakam-valstim</w:t>
        </w:r>
      </w:hyperlink>
    </w:p>
    <w:p w:rsidR="00B84266" w:rsidRDefault="00B84266" w:rsidP="00B84266">
      <w:pPr>
        <w:pStyle w:val="NormalWeb"/>
        <w:spacing w:before="0" w:beforeAutospacing="0" w:after="0" w:afterAutospacing="0"/>
        <w:ind w:left="114"/>
        <w:jc w:val="both"/>
        <w:textAlignment w:val="baseline"/>
        <w:rPr>
          <w:rFonts w:ascii="Arial" w:hAnsi="Arial" w:cs="Arial"/>
          <w:color w:val="535353"/>
          <w:sz w:val="19"/>
          <w:szCs w:val="19"/>
        </w:rPr>
      </w:pPr>
      <w:r>
        <w:rPr>
          <w:rFonts w:ascii="Arial" w:hAnsi="Arial" w:cs="Arial"/>
          <w:color w:val="535353"/>
          <w:sz w:val="19"/>
          <w:szCs w:val="19"/>
        </w:rPr>
        <w:t> </w:t>
      </w:r>
    </w:p>
    <w:p w:rsidR="00B84266" w:rsidRDefault="00B84266" w:rsidP="00B84266">
      <w:pPr>
        <w:pStyle w:val="NormalWeb"/>
        <w:spacing w:before="0" w:beforeAutospacing="0" w:after="0" w:afterAutospacing="0"/>
        <w:ind w:left="114"/>
        <w:jc w:val="both"/>
        <w:textAlignment w:val="baseline"/>
        <w:rPr>
          <w:rFonts w:ascii="Arial" w:hAnsi="Arial" w:cs="Arial"/>
          <w:color w:val="535353"/>
          <w:sz w:val="19"/>
          <w:szCs w:val="19"/>
        </w:rPr>
      </w:pPr>
      <w:r>
        <w:rPr>
          <w:rFonts w:ascii="Arial" w:hAnsi="Arial" w:cs="Arial"/>
          <w:color w:val="535353"/>
          <w:sz w:val="19"/>
          <w:szCs w:val="19"/>
        </w:rPr>
        <w:t> </w:t>
      </w:r>
    </w:p>
    <w:p w:rsidR="00B84266" w:rsidRDefault="00B84266" w:rsidP="00B84266">
      <w:pPr>
        <w:pStyle w:val="NormalWeb"/>
        <w:spacing w:before="0" w:beforeAutospacing="0" w:after="0" w:afterAutospacing="0"/>
        <w:jc w:val="both"/>
        <w:textAlignment w:val="baseline"/>
        <w:rPr>
          <w:rFonts w:ascii="Arial" w:hAnsi="Arial" w:cs="Arial"/>
          <w:color w:val="535353"/>
          <w:sz w:val="19"/>
          <w:szCs w:val="19"/>
        </w:rPr>
      </w:pPr>
      <w:r>
        <w:rPr>
          <w:rFonts w:ascii="Arial" w:hAnsi="Arial" w:cs="Arial"/>
          <w:color w:val="000000"/>
          <w:sz w:val="21"/>
          <w:szCs w:val="21"/>
          <w:bdr w:val="none" w:sz="0" w:space="0" w:color="auto" w:frame="1"/>
        </w:rPr>
        <w:t>*Lūdzam sekot aktuālai informācijai par infekcijas </w:t>
      </w:r>
      <w:hyperlink r:id="rId15" w:tgtFrame="_blank" w:history="1">
        <w:r>
          <w:rPr>
            <w:rStyle w:val="Hyperlink"/>
            <w:rFonts w:ascii="Arial" w:hAnsi="Arial" w:cs="Arial"/>
            <w:color w:val="FF8B38"/>
            <w:sz w:val="20"/>
            <w:szCs w:val="20"/>
            <w:u w:val="none"/>
            <w:bdr w:val="none" w:sz="0" w:space="0" w:color="auto" w:frame="1"/>
          </w:rPr>
          <w:t>skartajām teritorijām</w:t>
        </w:r>
      </w:hyperlink>
      <w:r>
        <w:rPr>
          <w:rFonts w:ascii="Arial" w:hAnsi="Arial" w:cs="Arial"/>
          <w:color w:val="000000"/>
          <w:sz w:val="21"/>
          <w:szCs w:val="21"/>
          <w:bdr w:val="none" w:sz="0" w:space="0" w:color="auto" w:frame="1"/>
        </w:rPr>
        <w:t xml:space="preserve">, uz kurām tiek attiecināti īpaši piesardzības pasākumi, Slimību profilakses un kontroles centra </w:t>
      </w:r>
      <w:proofErr w:type="spellStart"/>
      <w:r>
        <w:rPr>
          <w:rFonts w:ascii="Arial" w:hAnsi="Arial" w:cs="Arial"/>
          <w:color w:val="000000"/>
          <w:sz w:val="21"/>
          <w:szCs w:val="21"/>
          <w:bdr w:val="none" w:sz="0" w:space="0" w:color="auto" w:frame="1"/>
        </w:rPr>
        <w:t>mājaslapā</w:t>
      </w:r>
      <w:proofErr w:type="spellEnd"/>
      <w:r>
        <w:rPr>
          <w:rFonts w:ascii="Arial" w:hAnsi="Arial" w:cs="Arial"/>
          <w:color w:val="535353"/>
          <w:sz w:val="21"/>
          <w:szCs w:val="21"/>
          <w:bdr w:val="none" w:sz="0" w:space="0" w:color="auto" w:frame="1"/>
        </w:rPr>
        <w:t> </w:t>
      </w:r>
      <w:hyperlink r:id="rId16" w:history="1">
        <w:r>
          <w:rPr>
            <w:rStyle w:val="Hyperlink"/>
            <w:rFonts w:ascii="Arial" w:hAnsi="Arial" w:cs="Arial"/>
            <w:color w:val="FF8B38"/>
            <w:sz w:val="20"/>
            <w:szCs w:val="20"/>
            <w:u w:val="none"/>
            <w:bdr w:val="none" w:sz="0" w:space="0" w:color="auto" w:frame="1"/>
          </w:rPr>
          <w:t>https://spkc.gov.lv/lv/aktualitates/get/nid/757</w:t>
        </w:r>
      </w:hyperlink>
      <w:r>
        <w:rPr>
          <w:rFonts w:ascii="Arial" w:hAnsi="Arial" w:cs="Arial"/>
          <w:color w:val="535353"/>
          <w:sz w:val="21"/>
          <w:szCs w:val="21"/>
          <w:bdr w:val="none" w:sz="0" w:space="0" w:color="auto" w:frame="1"/>
        </w:rPr>
        <w:t>)</w:t>
      </w:r>
    </w:p>
    <w:p w:rsidR="00B84266" w:rsidRDefault="00B84266" w:rsidP="00B84266">
      <w:pPr>
        <w:pStyle w:val="NormalWeb"/>
        <w:spacing w:before="0" w:beforeAutospacing="0" w:after="0" w:afterAutospacing="0"/>
        <w:jc w:val="both"/>
        <w:textAlignment w:val="baseline"/>
        <w:rPr>
          <w:rFonts w:ascii="Arial" w:hAnsi="Arial" w:cs="Arial"/>
          <w:color w:val="535353"/>
          <w:sz w:val="19"/>
          <w:szCs w:val="19"/>
        </w:rPr>
      </w:pPr>
      <w:r>
        <w:rPr>
          <w:rFonts w:ascii="Arial" w:hAnsi="Arial" w:cs="Arial"/>
          <w:color w:val="535353"/>
          <w:sz w:val="19"/>
          <w:szCs w:val="19"/>
        </w:rPr>
        <w:t> </w:t>
      </w:r>
    </w:p>
    <w:p w:rsidR="00B84266" w:rsidRDefault="00B84266" w:rsidP="00B84266">
      <w:pPr>
        <w:pStyle w:val="NormalWeb"/>
        <w:spacing w:before="0" w:beforeAutospacing="0" w:after="0" w:afterAutospacing="0"/>
        <w:jc w:val="both"/>
        <w:textAlignment w:val="baseline"/>
        <w:rPr>
          <w:rFonts w:ascii="Arial" w:hAnsi="Arial" w:cs="Arial"/>
          <w:color w:val="535353"/>
          <w:sz w:val="19"/>
          <w:szCs w:val="19"/>
        </w:rPr>
      </w:pPr>
      <w:r>
        <w:rPr>
          <w:rFonts w:ascii="Arial" w:hAnsi="Arial" w:cs="Arial"/>
          <w:color w:val="535353"/>
          <w:sz w:val="19"/>
          <w:szCs w:val="19"/>
        </w:rPr>
        <w:t> </w:t>
      </w:r>
    </w:p>
    <w:p w:rsidR="00B84266" w:rsidRDefault="00B84266" w:rsidP="00B84266">
      <w:pPr>
        <w:pStyle w:val="NormalWeb"/>
        <w:spacing w:before="0" w:beforeAutospacing="0" w:after="0" w:afterAutospacing="0"/>
        <w:jc w:val="both"/>
        <w:textAlignment w:val="baseline"/>
        <w:rPr>
          <w:rFonts w:ascii="Arial" w:hAnsi="Arial" w:cs="Arial"/>
          <w:color w:val="535353"/>
          <w:sz w:val="19"/>
          <w:szCs w:val="19"/>
        </w:rPr>
      </w:pPr>
      <w:r>
        <w:rPr>
          <w:rFonts w:ascii="Arial" w:hAnsi="Arial" w:cs="Arial"/>
          <w:color w:val="535353"/>
          <w:sz w:val="19"/>
          <w:szCs w:val="19"/>
        </w:rPr>
        <w:t> </w:t>
      </w:r>
    </w:p>
    <w:p w:rsidR="00B84266" w:rsidRDefault="003D0637" w:rsidP="00B84266">
      <w:pPr>
        <w:shd w:val="clear" w:color="auto" w:fill="FFFFFF"/>
        <w:spacing w:before="240" w:after="240"/>
        <w:textAlignment w:val="baseline"/>
        <w:rPr>
          <w:rFonts w:ascii="Arial" w:hAnsi="Arial" w:cs="Arial"/>
          <w:color w:val="333333"/>
          <w:sz w:val="20"/>
          <w:szCs w:val="20"/>
        </w:rPr>
      </w:pPr>
      <w:r>
        <w:rPr>
          <w:rFonts w:ascii="Arial" w:hAnsi="Arial" w:cs="Arial"/>
          <w:color w:val="333333"/>
          <w:sz w:val="20"/>
          <w:szCs w:val="20"/>
        </w:rPr>
        <w:pict>
          <v:rect id="_x0000_i1025" style="width:0;height:.75pt" o:hralign="center" o:hrstd="t" o:hr="t" fillcolor="#a0a0a0" stroked="f"/>
        </w:pict>
      </w:r>
    </w:p>
    <w:p w:rsidR="00B84266" w:rsidRDefault="003D0637" w:rsidP="00B84266">
      <w:pPr>
        <w:pStyle w:val="NormalWeb"/>
        <w:spacing w:before="0" w:beforeAutospacing="0" w:after="0" w:afterAutospacing="0"/>
        <w:jc w:val="both"/>
        <w:textAlignment w:val="baseline"/>
        <w:rPr>
          <w:rFonts w:ascii="Arial" w:hAnsi="Arial" w:cs="Arial"/>
          <w:color w:val="535353"/>
          <w:sz w:val="19"/>
          <w:szCs w:val="19"/>
        </w:rPr>
      </w:pPr>
      <w:hyperlink r:id="rId17" w:tgtFrame="_blank" w:history="1">
        <w:r w:rsidR="00B84266">
          <w:rPr>
            <w:rStyle w:val="Hyperlink"/>
            <w:rFonts w:ascii="Arial" w:hAnsi="Arial" w:cs="Arial"/>
            <w:color w:val="FF8C00"/>
            <w:sz w:val="20"/>
            <w:szCs w:val="20"/>
            <w:u w:val="none"/>
            <w:bdr w:val="none" w:sz="0" w:space="0" w:color="auto" w:frame="1"/>
          </w:rPr>
          <w:t>Vēstule izglītības iestādēm</w:t>
        </w:r>
      </w:hyperlink>
    </w:p>
    <w:p w:rsidR="00D811E6" w:rsidRDefault="00D811E6"/>
    <w:p w:rsidR="00914C72" w:rsidRDefault="00914C72"/>
    <w:p w:rsidR="00FB63E5" w:rsidRDefault="00FB63E5"/>
    <w:sectPr w:rsidR="00FB63E5" w:rsidSect="00FB63E5">
      <w:pgSz w:w="11906" w:h="16838"/>
      <w:pgMar w:top="709"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B03"/>
    <w:multiLevelType w:val="multilevel"/>
    <w:tmpl w:val="ED7E8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F698C"/>
    <w:multiLevelType w:val="multilevel"/>
    <w:tmpl w:val="C932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1939C2"/>
    <w:multiLevelType w:val="multilevel"/>
    <w:tmpl w:val="19FA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C52B00"/>
    <w:multiLevelType w:val="multilevel"/>
    <w:tmpl w:val="9C32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57"/>
    <w:rsid w:val="001D278A"/>
    <w:rsid w:val="0022513A"/>
    <w:rsid w:val="00362057"/>
    <w:rsid w:val="003D0637"/>
    <w:rsid w:val="00453862"/>
    <w:rsid w:val="00480124"/>
    <w:rsid w:val="006A6EA5"/>
    <w:rsid w:val="006F6033"/>
    <w:rsid w:val="00857CD8"/>
    <w:rsid w:val="00914C72"/>
    <w:rsid w:val="00B84266"/>
    <w:rsid w:val="00C41D11"/>
    <w:rsid w:val="00C52293"/>
    <w:rsid w:val="00CA2AAB"/>
    <w:rsid w:val="00D43800"/>
    <w:rsid w:val="00D811E6"/>
    <w:rsid w:val="00DB103E"/>
    <w:rsid w:val="00DB6FAD"/>
    <w:rsid w:val="00E2127F"/>
    <w:rsid w:val="00E8455A"/>
    <w:rsid w:val="00FB63E5"/>
    <w:rsid w:val="00FC29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3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862"/>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semiHidden/>
    <w:unhideWhenUsed/>
    <w:rsid w:val="00453862"/>
    <w:rPr>
      <w:color w:val="0000FF"/>
      <w:u w:val="single"/>
    </w:rPr>
  </w:style>
  <w:style w:type="character" w:customStyle="1" w:styleId="datetime">
    <w:name w:val="datetime"/>
    <w:basedOn w:val="DefaultParagraphFont"/>
    <w:rsid w:val="00453862"/>
  </w:style>
  <w:style w:type="paragraph" w:styleId="NormalWeb">
    <w:name w:val="Normal (Web)"/>
    <w:basedOn w:val="Normal"/>
    <w:uiPriority w:val="99"/>
    <w:semiHidden/>
    <w:unhideWhenUsed/>
    <w:rsid w:val="004538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53862"/>
    <w:rPr>
      <w:b/>
      <w:bCs/>
    </w:rPr>
  </w:style>
  <w:style w:type="paragraph" w:styleId="ListParagraph">
    <w:name w:val="List Paragraph"/>
    <w:basedOn w:val="Normal"/>
    <w:uiPriority w:val="34"/>
    <w:qFormat/>
    <w:rsid w:val="00C41D11"/>
    <w:pPr>
      <w:ind w:left="720"/>
      <w:contextualSpacing/>
    </w:pPr>
  </w:style>
  <w:style w:type="paragraph" w:styleId="BalloonText">
    <w:name w:val="Balloon Text"/>
    <w:basedOn w:val="Normal"/>
    <w:link w:val="BalloonTextChar"/>
    <w:uiPriority w:val="99"/>
    <w:semiHidden/>
    <w:unhideWhenUsed/>
    <w:rsid w:val="00857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C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53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862"/>
    <w:rPr>
      <w:rFonts w:ascii="Times New Roman" w:eastAsia="Times New Roman" w:hAnsi="Times New Roman" w:cs="Times New Roman"/>
      <w:b/>
      <w:bCs/>
      <w:kern w:val="36"/>
      <w:sz w:val="48"/>
      <w:szCs w:val="48"/>
      <w:lang w:eastAsia="lv-LV"/>
    </w:rPr>
  </w:style>
  <w:style w:type="character" w:styleId="Hyperlink">
    <w:name w:val="Hyperlink"/>
    <w:basedOn w:val="DefaultParagraphFont"/>
    <w:uiPriority w:val="99"/>
    <w:semiHidden/>
    <w:unhideWhenUsed/>
    <w:rsid w:val="00453862"/>
    <w:rPr>
      <w:color w:val="0000FF"/>
      <w:u w:val="single"/>
    </w:rPr>
  </w:style>
  <w:style w:type="character" w:customStyle="1" w:styleId="datetime">
    <w:name w:val="datetime"/>
    <w:basedOn w:val="DefaultParagraphFont"/>
    <w:rsid w:val="00453862"/>
  </w:style>
  <w:style w:type="paragraph" w:styleId="NormalWeb">
    <w:name w:val="Normal (Web)"/>
    <w:basedOn w:val="Normal"/>
    <w:uiPriority w:val="99"/>
    <w:semiHidden/>
    <w:unhideWhenUsed/>
    <w:rsid w:val="004538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53862"/>
    <w:rPr>
      <w:b/>
      <w:bCs/>
    </w:rPr>
  </w:style>
  <w:style w:type="paragraph" w:styleId="ListParagraph">
    <w:name w:val="List Paragraph"/>
    <w:basedOn w:val="Normal"/>
    <w:uiPriority w:val="34"/>
    <w:qFormat/>
    <w:rsid w:val="00C41D11"/>
    <w:pPr>
      <w:ind w:left="720"/>
      <w:contextualSpacing/>
    </w:pPr>
  </w:style>
  <w:style w:type="paragraph" w:styleId="BalloonText">
    <w:name w:val="Balloon Text"/>
    <w:basedOn w:val="Normal"/>
    <w:link w:val="BalloonTextChar"/>
    <w:uiPriority w:val="99"/>
    <w:semiHidden/>
    <w:unhideWhenUsed/>
    <w:rsid w:val="00857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630074">
      <w:bodyDiv w:val="1"/>
      <w:marLeft w:val="0"/>
      <w:marRight w:val="0"/>
      <w:marTop w:val="0"/>
      <w:marBottom w:val="0"/>
      <w:divBdr>
        <w:top w:val="none" w:sz="0" w:space="0" w:color="auto"/>
        <w:left w:val="none" w:sz="0" w:space="0" w:color="auto"/>
        <w:bottom w:val="none" w:sz="0" w:space="0" w:color="auto"/>
        <w:right w:val="none" w:sz="0" w:space="0" w:color="auto"/>
      </w:divBdr>
      <w:divsChild>
        <w:div w:id="1068454823">
          <w:marLeft w:val="0"/>
          <w:marRight w:val="0"/>
          <w:marTop w:val="94"/>
          <w:marBottom w:val="94"/>
          <w:divBdr>
            <w:top w:val="none" w:sz="0" w:space="0" w:color="auto"/>
            <w:left w:val="none" w:sz="0" w:space="0" w:color="auto"/>
            <w:bottom w:val="none" w:sz="0" w:space="0" w:color="auto"/>
            <w:right w:val="none" w:sz="0" w:space="0" w:color="auto"/>
          </w:divBdr>
        </w:div>
      </w:divsChild>
    </w:div>
    <w:div w:id="1956398361">
      <w:bodyDiv w:val="1"/>
      <w:marLeft w:val="0"/>
      <w:marRight w:val="0"/>
      <w:marTop w:val="0"/>
      <w:marBottom w:val="0"/>
      <w:divBdr>
        <w:top w:val="none" w:sz="0" w:space="0" w:color="auto"/>
        <w:left w:val="none" w:sz="0" w:space="0" w:color="auto"/>
        <w:bottom w:val="none" w:sz="0" w:space="0" w:color="auto"/>
        <w:right w:val="none" w:sz="0" w:space="0" w:color="auto"/>
      </w:divBdr>
      <w:divsChild>
        <w:div w:id="505633288">
          <w:marLeft w:val="0"/>
          <w:marRight w:val="0"/>
          <w:marTop w:val="94"/>
          <w:marBottom w:val="94"/>
          <w:divBdr>
            <w:top w:val="none" w:sz="0" w:space="0" w:color="auto"/>
            <w:left w:val="none" w:sz="0" w:space="0" w:color="auto"/>
            <w:bottom w:val="none" w:sz="0" w:space="0" w:color="auto"/>
            <w:right w:val="none" w:sz="0" w:space="0" w:color="auto"/>
          </w:divBdr>
        </w:div>
        <w:div w:id="874930127">
          <w:marLeft w:val="0"/>
          <w:marRight w:val="0"/>
          <w:marTop w:val="0"/>
          <w:marBottom w:val="0"/>
          <w:divBdr>
            <w:top w:val="none" w:sz="0" w:space="0" w:color="auto"/>
            <w:left w:val="none" w:sz="0" w:space="0" w:color="auto"/>
            <w:bottom w:val="none" w:sz="0" w:space="0" w:color="auto"/>
            <w:right w:val="none" w:sz="0" w:space="0" w:color="auto"/>
          </w:divBdr>
          <w:divsChild>
            <w:div w:id="2049643673">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kc.gov.lv/lv/aktualitates/get/nid/769" TargetMode="External"/><Relationship Id="rId13" Type="http://schemas.openxmlformats.org/officeDocument/2006/relationships/hyperlink" Target="https://spkc.gov.lv/lv/aktualitates/get/nid/76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pkc.gov.lv/lv/aktualitates/get/nid/769" TargetMode="External"/><Relationship Id="rId12" Type="http://schemas.openxmlformats.org/officeDocument/2006/relationships/hyperlink" Target="https://spkc.gov.lv/lv/aktualitates/get/nid/772" TargetMode="External"/><Relationship Id="rId17" Type="http://schemas.openxmlformats.org/officeDocument/2006/relationships/hyperlink" Target="https://spkc.gov.lv/upload/Aktualitates/2020/par_izmaim_covid19_skarto_teritoriju_sarakst_un_gadjuma_defincij_28.02.2020.pdf" TargetMode="External"/><Relationship Id="rId2" Type="http://schemas.openxmlformats.org/officeDocument/2006/relationships/styles" Target="styles.xml"/><Relationship Id="rId16" Type="http://schemas.openxmlformats.org/officeDocument/2006/relationships/hyperlink" Target="https://spkc.gov.lv/lv/aktualitates/get/nid/757"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pkc.gov.lv/lv/aktualitates/get/nid/769" TargetMode="External"/><Relationship Id="rId5" Type="http://schemas.openxmlformats.org/officeDocument/2006/relationships/webSettings" Target="webSettings.xml"/><Relationship Id="rId15" Type="http://schemas.openxmlformats.org/officeDocument/2006/relationships/hyperlink" Target="https://spkc.gov.lv/lv/aktualitates/get/nid/769" TargetMode="External"/><Relationship Id="rId10" Type="http://schemas.openxmlformats.org/officeDocument/2006/relationships/hyperlink" Target="https://spkc.gov.lv/lv/aktualitates/get/nid/76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pkc.gov.lv/lv/aktualitates/get/nid/769" TargetMode="External"/><Relationship Id="rId14" Type="http://schemas.openxmlformats.org/officeDocument/2006/relationships/hyperlink" Target="https://www.mfa.gov.lv/aktualitates/zinas/65661-aktualizeti-celojuma-bridinajumi-vairakam-valst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4438</Words>
  <Characters>2531</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pozolina</dc:creator>
  <cp:keywords/>
  <dc:description/>
  <cp:lastModifiedBy>pozolina</cp:lastModifiedBy>
  <cp:revision>22</cp:revision>
  <cp:lastPrinted>2020-03-11T10:46:00Z</cp:lastPrinted>
  <dcterms:created xsi:type="dcterms:W3CDTF">2020-03-10T14:14:00Z</dcterms:created>
  <dcterms:modified xsi:type="dcterms:W3CDTF">2020-03-11T11:13:00Z</dcterms:modified>
</cp:coreProperties>
</file>