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9E4D74" w:rsidP="009E4D74" w:rsidRDefault="009E4D74" w14:paraId="79FACE21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>Rīgas Ziepniekkalna vidusskolas mācību jomu koordinatori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xmlns:wp14="http://schemas.microsoft.com/office/word/2010/wordml" w:rsidR="009E4D74" w:rsidP="009E4D74" w:rsidRDefault="009E4D74" w14:paraId="3B5C0436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>202</w:t>
      </w:r>
      <w:r w:rsidR="00861D50">
        <w:rPr>
          <w:rStyle w:val="normaltextrun"/>
          <w:rFonts w:ascii="Arial" w:hAnsi="Arial" w:cs="Arial"/>
          <w:sz w:val="32"/>
          <w:szCs w:val="32"/>
        </w:rPr>
        <w:t>3</w:t>
      </w:r>
      <w:r>
        <w:rPr>
          <w:rStyle w:val="normaltextrun"/>
          <w:rFonts w:ascii="Arial" w:hAnsi="Arial" w:cs="Arial"/>
          <w:sz w:val="32"/>
          <w:szCs w:val="32"/>
        </w:rPr>
        <w:t>./202</w:t>
      </w:r>
      <w:r w:rsidR="00861D50">
        <w:rPr>
          <w:rStyle w:val="normaltextrun"/>
          <w:rFonts w:ascii="Arial" w:hAnsi="Arial" w:cs="Arial"/>
          <w:sz w:val="32"/>
          <w:szCs w:val="32"/>
        </w:rPr>
        <w:t>4</w:t>
      </w:r>
      <w:r>
        <w:rPr>
          <w:rStyle w:val="normaltextrun"/>
          <w:rFonts w:ascii="Arial" w:hAnsi="Arial" w:cs="Arial"/>
          <w:sz w:val="32"/>
          <w:szCs w:val="32"/>
        </w:rPr>
        <w:t>. m. g.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xmlns:wp14="http://schemas.microsoft.com/office/word/2010/wordml" w:rsidR="00D61430" w:rsidRDefault="00D61430" w14:paraId="672A6659" wp14:textId="77777777"/>
    <w:tbl>
      <w:tblPr>
        <w:tblStyle w:val="TableGrid"/>
        <w:tblW w:w="9298" w:type="dxa"/>
        <w:jc w:val="center"/>
        <w:tblLook w:val="0420" w:firstRow="1" w:lastRow="0" w:firstColumn="0" w:lastColumn="0" w:noHBand="0" w:noVBand="1"/>
      </w:tblPr>
      <w:tblGrid>
        <w:gridCol w:w="4649"/>
        <w:gridCol w:w="4649"/>
      </w:tblGrid>
      <w:tr xmlns:wp14="http://schemas.microsoft.com/office/word/2010/wordml" w:rsidRPr="009E4D74" w:rsidR="009E4D74" w:rsidTr="359B002B" w14:paraId="20EE675F" wp14:textId="77777777">
        <w:trPr>
          <w:trHeight w:val="300"/>
        </w:trPr>
        <w:tc>
          <w:tcPr>
            <w:tcW w:w="4649" w:type="dxa"/>
            <w:tcMar/>
          </w:tcPr>
          <w:p w:rsidRPr="009E4D74" w:rsidR="009E4D74" w:rsidRDefault="009E4D74" w14:paraId="40229F27" wp14:textId="77777777">
            <w:pPr>
              <w:rPr>
                <w:b/>
                <w:sz w:val="36"/>
                <w:szCs w:val="36"/>
              </w:rPr>
            </w:pPr>
            <w:r w:rsidRPr="009E4D74">
              <w:rPr>
                <w:b/>
                <w:sz w:val="36"/>
                <w:szCs w:val="36"/>
              </w:rPr>
              <w:t xml:space="preserve">Mācību jomas nosaukums </w:t>
            </w:r>
          </w:p>
        </w:tc>
        <w:tc>
          <w:tcPr>
            <w:tcW w:w="4649" w:type="dxa"/>
            <w:tcMar/>
          </w:tcPr>
          <w:p w:rsidRPr="009E4D74" w:rsidR="009E4D74" w:rsidP="359B002B" w:rsidRDefault="009E4D74" w14:paraId="5B848F65" wp14:textId="3F5CAE03">
            <w:pPr>
              <w:rPr>
                <w:b w:val="1"/>
                <w:bCs w:val="1"/>
                <w:sz w:val="36"/>
                <w:szCs w:val="36"/>
              </w:rPr>
            </w:pPr>
            <w:r w:rsidRPr="359B002B" w:rsidR="009E4D74">
              <w:rPr>
                <w:b w:val="1"/>
                <w:bCs w:val="1"/>
                <w:sz w:val="36"/>
                <w:szCs w:val="36"/>
              </w:rPr>
              <w:t>Mācību jom</w:t>
            </w:r>
            <w:r w:rsidRPr="359B002B" w:rsidR="009E4D74">
              <w:rPr>
                <w:b w:val="1"/>
                <w:bCs w:val="1"/>
                <w:sz w:val="36"/>
                <w:szCs w:val="36"/>
              </w:rPr>
              <w:t>u</w:t>
            </w:r>
            <w:r w:rsidRPr="359B002B" w:rsidR="009E4D74">
              <w:rPr>
                <w:b w:val="1"/>
                <w:bCs w:val="1"/>
                <w:sz w:val="36"/>
                <w:szCs w:val="36"/>
              </w:rPr>
              <w:t xml:space="preserve"> koordinatori </w:t>
            </w:r>
          </w:p>
        </w:tc>
      </w:tr>
      <w:tr xmlns:wp14="http://schemas.microsoft.com/office/word/2010/wordml" w:rsidR="009E4D74" w:rsidTr="359B002B" w14:paraId="29352633" wp14:textId="77777777">
        <w:trPr>
          <w:trHeight w:val="300"/>
        </w:trPr>
        <w:tc>
          <w:tcPr>
            <w:tcW w:w="4649" w:type="dxa"/>
            <w:tcMar/>
            <w:vAlign w:val="center"/>
          </w:tcPr>
          <w:p w:rsidR="009E4D74" w:rsidP="009E4D74" w:rsidRDefault="009E4D74" w14:paraId="087661AD" wp14:textId="77777777">
            <w:pPr>
              <w:rPr>
                <w:rStyle w:val="normaltextrun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8"/>
                <w:szCs w:val="28"/>
              </w:rPr>
              <w:t>Dabaszinātņu mācību joma</w:t>
            </w:r>
          </w:p>
          <w:p w:rsidR="009E4D74" w:rsidP="009E4D74" w:rsidRDefault="009E4D74" w14:paraId="0A37501D" wp14:textId="77777777"/>
        </w:tc>
        <w:tc>
          <w:tcPr>
            <w:tcW w:w="4649" w:type="dxa"/>
            <w:tcMar/>
            <w:vAlign w:val="center"/>
          </w:tcPr>
          <w:p w:rsidRPr="009E4D74" w:rsidR="009E4D74" w:rsidP="009E4D74" w:rsidRDefault="009E4D74" w14:paraId="17CCC045" wp14:textId="77777777">
            <w:pPr>
              <w:rPr>
                <w:sz w:val="32"/>
                <w:szCs w:val="32"/>
              </w:rPr>
            </w:pPr>
            <w:proofErr w:type="spellStart"/>
            <w:r w:rsidRPr="009E4D74">
              <w:rPr>
                <w:sz w:val="32"/>
                <w:szCs w:val="32"/>
              </w:rPr>
              <w:t>Ivaise</w:t>
            </w:r>
            <w:proofErr w:type="spellEnd"/>
            <w:r w:rsidRPr="009E4D74">
              <w:rPr>
                <w:sz w:val="32"/>
                <w:szCs w:val="32"/>
              </w:rPr>
              <w:t xml:space="preserve"> </w:t>
            </w:r>
            <w:proofErr w:type="spellStart"/>
            <w:r w:rsidRPr="009E4D74">
              <w:rPr>
                <w:sz w:val="32"/>
                <w:szCs w:val="32"/>
              </w:rPr>
              <w:t>Šīra</w:t>
            </w:r>
            <w:proofErr w:type="spellEnd"/>
          </w:p>
        </w:tc>
      </w:tr>
      <w:tr xmlns:wp14="http://schemas.microsoft.com/office/word/2010/wordml" w:rsidR="009E4D74" w:rsidTr="359B002B" w14:paraId="279A6D61" wp14:textId="77777777">
        <w:trPr>
          <w:trHeight w:val="300"/>
        </w:trPr>
        <w:tc>
          <w:tcPr>
            <w:tcW w:w="4649" w:type="dxa"/>
            <w:tcMar/>
            <w:vAlign w:val="center"/>
          </w:tcPr>
          <w:p w:rsidR="009E4D74" w:rsidP="009E4D74" w:rsidRDefault="009E4D74" w14:paraId="7B9C3C3B" wp14:textId="77777777">
            <w:r>
              <w:rPr>
                <w:rStyle w:val="normaltextrun"/>
                <w:rFonts w:ascii="Arial" w:hAnsi="Arial" w:cs="Arial"/>
                <w:color w:val="000000"/>
                <w:sz w:val="28"/>
                <w:szCs w:val="28"/>
              </w:rPr>
              <w:t>Veselības un fiziskās aktivitātes mācību joma</w:t>
            </w:r>
          </w:p>
        </w:tc>
        <w:tc>
          <w:tcPr>
            <w:tcW w:w="4649" w:type="dxa"/>
            <w:tcMar/>
            <w:vAlign w:val="center"/>
          </w:tcPr>
          <w:p w:rsidRPr="009E4D74" w:rsidR="009E4D74" w:rsidP="009E4D74" w:rsidRDefault="009E4D74" w14:paraId="08FD6FF3" wp14:textId="77777777">
            <w:pPr>
              <w:rPr>
                <w:sz w:val="32"/>
                <w:szCs w:val="32"/>
              </w:rPr>
            </w:pPr>
            <w:r w:rsidRPr="009E4D74">
              <w:rPr>
                <w:sz w:val="32"/>
                <w:szCs w:val="32"/>
              </w:rPr>
              <w:t>Ivonna Vēvere</w:t>
            </w:r>
          </w:p>
        </w:tc>
      </w:tr>
      <w:tr xmlns:wp14="http://schemas.microsoft.com/office/word/2010/wordml" w:rsidR="009E4D74" w:rsidTr="359B002B" w14:paraId="056156E4" wp14:textId="77777777">
        <w:trPr>
          <w:trHeight w:val="300"/>
        </w:trPr>
        <w:tc>
          <w:tcPr>
            <w:tcW w:w="4649" w:type="dxa"/>
            <w:tcMar/>
            <w:vAlign w:val="center"/>
          </w:tcPr>
          <w:p w:rsidR="009E4D74" w:rsidP="009E4D74" w:rsidRDefault="009E4D74" w14:paraId="7C331DB5" wp14:textId="77777777">
            <w:pPr>
              <w:rPr>
                <w:rStyle w:val="normaltextrun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8"/>
                <w:szCs w:val="28"/>
              </w:rPr>
              <w:t>Matemātikas mācību joma</w:t>
            </w:r>
          </w:p>
          <w:p w:rsidR="009E4D74" w:rsidP="009E4D74" w:rsidRDefault="009E4D74" w14:paraId="5DAB6C7B" wp14:textId="77777777"/>
        </w:tc>
        <w:tc>
          <w:tcPr>
            <w:tcW w:w="4649" w:type="dxa"/>
            <w:tcMar/>
            <w:vAlign w:val="center"/>
          </w:tcPr>
          <w:p w:rsidRPr="009E4D74" w:rsidR="009E4D74" w:rsidP="009E4D74" w:rsidRDefault="009E4D74" w14:paraId="217C5980" wp14:textId="77777777">
            <w:pPr>
              <w:rPr>
                <w:sz w:val="32"/>
                <w:szCs w:val="32"/>
              </w:rPr>
            </w:pPr>
            <w:r w:rsidRPr="009E4D74">
              <w:rPr>
                <w:sz w:val="32"/>
                <w:szCs w:val="32"/>
              </w:rPr>
              <w:t xml:space="preserve">Inguna </w:t>
            </w:r>
            <w:proofErr w:type="spellStart"/>
            <w:r w:rsidRPr="009E4D74">
              <w:rPr>
                <w:sz w:val="32"/>
                <w:szCs w:val="32"/>
              </w:rPr>
              <w:t>Sniķersproģe</w:t>
            </w:r>
            <w:proofErr w:type="spellEnd"/>
          </w:p>
        </w:tc>
      </w:tr>
      <w:tr xmlns:wp14="http://schemas.microsoft.com/office/word/2010/wordml" w:rsidR="009E4D74" w:rsidTr="359B002B" w14:paraId="14AD4B53" wp14:textId="77777777">
        <w:trPr>
          <w:trHeight w:val="300"/>
        </w:trPr>
        <w:tc>
          <w:tcPr>
            <w:tcW w:w="4649" w:type="dxa"/>
            <w:tcMar/>
            <w:vAlign w:val="center"/>
          </w:tcPr>
          <w:p w:rsidR="009E4D74" w:rsidP="009E4D74" w:rsidRDefault="009E4D74" w14:paraId="65D2F0FA" wp14:textId="77777777">
            <w:pPr>
              <w:rPr>
                <w:rStyle w:val="normaltextrun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8"/>
                <w:szCs w:val="28"/>
              </w:rPr>
              <w:t>Tehnoloģiju mācību joma</w:t>
            </w:r>
          </w:p>
          <w:p w:rsidR="009E4D74" w:rsidP="009E4D74" w:rsidRDefault="009E4D74" w14:paraId="02EB378F" wp14:textId="77777777"/>
        </w:tc>
        <w:tc>
          <w:tcPr>
            <w:tcW w:w="4649" w:type="dxa"/>
            <w:tcMar/>
            <w:vAlign w:val="center"/>
          </w:tcPr>
          <w:p w:rsidRPr="009E4D74" w:rsidR="009E4D74" w:rsidP="009E4D74" w:rsidRDefault="009E4D74" w14:paraId="7C4D28CD" wp14:textId="77777777">
            <w:pPr>
              <w:rPr>
                <w:sz w:val="32"/>
                <w:szCs w:val="32"/>
              </w:rPr>
            </w:pPr>
            <w:r w:rsidRPr="009E4D74">
              <w:rPr>
                <w:sz w:val="32"/>
                <w:szCs w:val="32"/>
              </w:rPr>
              <w:t>Ivita Melgaile</w:t>
            </w:r>
          </w:p>
        </w:tc>
      </w:tr>
      <w:tr xmlns:wp14="http://schemas.microsoft.com/office/word/2010/wordml" w:rsidR="009E4D74" w:rsidTr="359B002B" w14:paraId="3C9C32ED" wp14:textId="77777777">
        <w:trPr>
          <w:trHeight w:val="300"/>
        </w:trPr>
        <w:tc>
          <w:tcPr>
            <w:tcW w:w="4649" w:type="dxa"/>
            <w:tcMar/>
            <w:vAlign w:val="center"/>
          </w:tcPr>
          <w:p w:rsidR="009E4D74" w:rsidP="009E4D74" w:rsidRDefault="009E4D74" w14:paraId="43DF6418" wp14:textId="77777777">
            <w:pPr>
              <w:rPr>
                <w:rStyle w:val="normaltextrun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8"/>
                <w:szCs w:val="28"/>
              </w:rPr>
              <w:t>Valodu mācību joma</w:t>
            </w:r>
          </w:p>
          <w:p w:rsidR="009E4D74" w:rsidP="009E4D74" w:rsidRDefault="009E4D74" w14:paraId="6A05A809" wp14:textId="77777777"/>
        </w:tc>
        <w:tc>
          <w:tcPr>
            <w:tcW w:w="4649" w:type="dxa"/>
            <w:tcMar/>
            <w:vAlign w:val="center"/>
          </w:tcPr>
          <w:p w:rsidR="00861D50" w:rsidP="009E4D74" w:rsidRDefault="00861D50" w14:paraId="54207D71" wp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Vija </w:t>
            </w:r>
            <w:proofErr w:type="spellStart"/>
            <w:r>
              <w:rPr>
                <w:sz w:val="32"/>
                <w:szCs w:val="32"/>
              </w:rPr>
              <w:t>Šaicāne</w:t>
            </w:r>
            <w:proofErr w:type="spellEnd"/>
            <w:r>
              <w:rPr>
                <w:sz w:val="32"/>
                <w:szCs w:val="32"/>
              </w:rPr>
              <w:t xml:space="preserve"> – latviešu valoda,</w:t>
            </w:r>
          </w:p>
          <w:p w:rsidRPr="009E4D74" w:rsidR="009E4D74" w:rsidP="009E4D74" w:rsidRDefault="009E4D74" w14:paraId="51BFAABC" wp14:textId="77777777">
            <w:pPr>
              <w:rPr>
                <w:sz w:val="32"/>
                <w:szCs w:val="32"/>
              </w:rPr>
            </w:pPr>
            <w:r w:rsidRPr="009E4D74">
              <w:rPr>
                <w:sz w:val="32"/>
                <w:szCs w:val="32"/>
              </w:rPr>
              <w:t>Oskars Millers</w:t>
            </w:r>
            <w:r w:rsidR="00861D50">
              <w:rPr>
                <w:sz w:val="32"/>
                <w:szCs w:val="32"/>
              </w:rPr>
              <w:t xml:space="preserve"> - svešvalodas</w:t>
            </w:r>
          </w:p>
        </w:tc>
      </w:tr>
      <w:tr xmlns:wp14="http://schemas.microsoft.com/office/word/2010/wordml" w:rsidR="009E4D74" w:rsidTr="359B002B" w14:paraId="358E8D70" wp14:textId="77777777">
        <w:trPr>
          <w:trHeight w:val="300"/>
        </w:trPr>
        <w:tc>
          <w:tcPr>
            <w:tcW w:w="4649" w:type="dxa"/>
            <w:tcMar/>
            <w:vAlign w:val="center"/>
          </w:tcPr>
          <w:p w:rsidR="009E4D74" w:rsidP="009E4D74" w:rsidRDefault="009E4D74" w14:paraId="44425A3B" wp14:textId="77777777">
            <w:pPr>
              <w:rPr>
                <w:rStyle w:val="normaltextrun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8"/>
                <w:szCs w:val="28"/>
              </w:rPr>
              <w:t>Sociālā un pilsoniskā mācību joma</w:t>
            </w:r>
          </w:p>
          <w:p w:rsidR="009E4D74" w:rsidP="009E4D74" w:rsidRDefault="009E4D74" w14:paraId="5A39BBE3" wp14:textId="77777777"/>
        </w:tc>
        <w:tc>
          <w:tcPr>
            <w:tcW w:w="4649" w:type="dxa"/>
            <w:tcMar/>
            <w:vAlign w:val="center"/>
          </w:tcPr>
          <w:p w:rsidRPr="009E4D74" w:rsidR="009E4D74" w:rsidP="009E4D74" w:rsidRDefault="009E4D74" w14:paraId="01FED037" wp14:textId="77777777">
            <w:pPr>
              <w:rPr>
                <w:sz w:val="32"/>
                <w:szCs w:val="32"/>
              </w:rPr>
            </w:pPr>
            <w:r w:rsidRPr="009E4D74">
              <w:rPr>
                <w:sz w:val="32"/>
                <w:szCs w:val="32"/>
              </w:rPr>
              <w:t xml:space="preserve">Sandra </w:t>
            </w:r>
            <w:proofErr w:type="spellStart"/>
            <w:r w:rsidRPr="009E4D74">
              <w:rPr>
                <w:sz w:val="32"/>
                <w:szCs w:val="32"/>
              </w:rPr>
              <w:t>Zute</w:t>
            </w:r>
            <w:proofErr w:type="spellEnd"/>
          </w:p>
        </w:tc>
      </w:tr>
      <w:tr xmlns:wp14="http://schemas.microsoft.com/office/word/2010/wordml" w:rsidR="009E4D74" w:rsidTr="359B002B" w14:paraId="5B6ACB8A" wp14:textId="77777777">
        <w:trPr>
          <w:trHeight w:val="300"/>
        </w:trPr>
        <w:tc>
          <w:tcPr>
            <w:tcW w:w="4649" w:type="dxa"/>
            <w:tcMar/>
            <w:vAlign w:val="center"/>
          </w:tcPr>
          <w:p w:rsidR="009E4D74" w:rsidP="009E4D74" w:rsidRDefault="009E4D74" w14:paraId="37D00823" wp14:textId="77777777">
            <w:r>
              <w:rPr>
                <w:rStyle w:val="normaltextrun"/>
                <w:rFonts w:ascii="Arial" w:hAnsi="Arial" w:cs="Arial"/>
                <w:color w:val="000000"/>
                <w:sz w:val="28"/>
                <w:szCs w:val="28"/>
              </w:rPr>
              <w:t>Kultūras izpratnes un pašizpausmes mākslas mācību joma</w:t>
            </w:r>
          </w:p>
        </w:tc>
        <w:tc>
          <w:tcPr>
            <w:tcW w:w="4649" w:type="dxa"/>
            <w:tcMar/>
            <w:vAlign w:val="center"/>
          </w:tcPr>
          <w:p w:rsidRPr="009E4D74" w:rsidR="009E4D74" w:rsidP="009E4D74" w:rsidRDefault="009E4D74" w14:paraId="1060B7C1" wp14:textId="77777777">
            <w:pPr>
              <w:rPr>
                <w:sz w:val="32"/>
                <w:szCs w:val="32"/>
              </w:rPr>
            </w:pPr>
            <w:r w:rsidRPr="009E4D74">
              <w:rPr>
                <w:sz w:val="32"/>
                <w:szCs w:val="32"/>
              </w:rPr>
              <w:t xml:space="preserve">Alda </w:t>
            </w:r>
            <w:proofErr w:type="spellStart"/>
            <w:r w:rsidRPr="009E4D74">
              <w:rPr>
                <w:sz w:val="32"/>
                <w:szCs w:val="32"/>
              </w:rPr>
              <w:t>Šeļegovska</w:t>
            </w:r>
            <w:proofErr w:type="spellEnd"/>
          </w:p>
        </w:tc>
      </w:tr>
      <w:tr w:rsidR="359B002B" w:rsidTr="359B002B" w14:paraId="21C4D2F7">
        <w:trPr>
          <w:trHeight w:val="300"/>
        </w:trPr>
        <w:tc>
          <w:tcPr>
            <w:tcW w:w="4649" w:type="dxa"/>
            <w:tcMar/>
            <w:vAlign w:val="center"/>
          </w:tcPr>
          <w:p w:rsidR="0C06B077" w:rsidP="359B002B" w:rsidRDefault="0C06B077" w14:paraId="18921C62" w14:textId="41752EE8">
            <w:pPr>
              <w:pStyle w:val="Normal"/>
              <w:jc w:val="left"/>
              <w:rPr>
                <w:rStyle w:val="normaltextrun"/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</w:pPr>
            <w:r w:rsidRPr="359B002B" w:rsidR="0C06B077">
              <w:rPr>
                <w:rStyle w:val="normaltextrun"/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  <w:t>Sākumskolas mācību joma</w:t>
            </w:r>
          </w:p>
          <w:p w:rsidR="359B002B" w:rsidP="359B002B" w:rsidRDefault="359B002B" w14:paraId="57CC8F3B" w14:textId="2DFFF68B">
            <w:pPr>
              <w:pStyle w:val="Normal"/>
              <w:rPr>
                <w:rStyle w:val="normaltextrun"/>
                <w:rFonts w:ascii="Arial" w:hAnsi="Arial" w:cs="Arial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4649" w:type="dxa"/>
            <w:tcMar/>
            <w:vAlign w:val="center"/>
          </w:tcPr>
          <w:p w:rsidR="61B824EC" w:rsidP="359B002B" w:rsidRDefault="61B824EC" w14:paraId="155EFFF2" w14:textId="4481257B">
            <w:pPr>
              <w:pStyle w:val="Normal"/>
              <w:rPr>
                <w:sz w:val="32"/>
                <w:szCs w:val="32"/>
              </w:rPr>
            </w:pPr>
            <w:r w:rsidRPr="359B002B" w:rsidR="61B824EC">
              <w:rPr>
                <w:sz w:val="32"/>
                <w:szCs w:val="32"/>
              </w:rPr>
              <w:t>Alda Bula</w:t>
            </w:r>
          </w:p>
        </w:tc>
      </w:tr>
    </w:tbl>
    <w:p xmlns:wp14="http://schemas.microsoft.com/office/word/2010/wordml" w:rsidR="009E4D74" w:rsidRDefault="009E4D74" w14:paraId="41C8F396" wp14:textId="77777777"/>
    <w:sectPr w:rsidR="009E4D74" w:rsidSect="009E4D7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74"/>
    <w:rsid w:val="00861D50"/>
    <w:rsid w:val="009E4D74"/>
    <w:rsid w:val="00D61430"/>
    <w:rsid w:val="0C06B077"/>
    <w:rsid w:val="2C8302F6"/>
    <w:rsid w:val="359B002B"/>
    <w:rsid w:val="527E6C26"/>
    <w:rsid w:val="61B824EC"/>
    <w:rsid w:val="7507F654"/>
    <w:rsid w:val="783F9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E63226"/>
  <w15:chartTrackingRefBased/>
  <w15:docId w15:val="{62FE474D-EC83-45E9-AA61-2D53171343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E4D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character" w:styleId="normaltextrun" w:customStyle="1">
    <w:name w:val="normaltextrun"/>
    <w:basedOn w:val="DefaultParagraphFont"/>
    <w:rsid w:val="009E4D74"/>
  </w:style>
  <w:style w:type="character" w:styleId="eop" w:customStyle="1">
    <w:name w:val="eop"/>
    <w:basedOn w:val="DefaultParagraphFont"/>
    <w:rsid w:val="009E4D74"/>
  </w:style>
  <w:style w:type="table" w:styleId="TableGrid">
    <w:name w:val="Table Grid"/>
    <w:basedOn w:val="TableNormal"/>
    <w:uiPriority w:val="39"/>
    <w:rsid w:val="009E4D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Dita Grigore</dc:creator>
  <keywords/>
  <dc:description/>
  <lastModifiedBy>Dita Grigore</lastModifiedBy>
  <revision>3</revision>
  <dcterms:created xsi:type="dcterms:W3CDTF">2023-08-30T13:27:00.0000000Z</dcterms:created>
  <dcterms:modified xsi:type="dcterms:W3CDTF">2023-09-19T10:16:34.7379879Z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44c6e21a1d22dc39aab3856feaf37603acb7a05665e1bbb2bb85deb851e7cef9</vt:lpwstr>
  </property>
</Properties>
</file>